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D41" w:rsidRPr="00232015" w:rsidRDefault="002F1A71" w:rsidP="00232015">
      <w:pPr>
        <w:jc w:val="center"/>
        <w:rPr>
          <w:b/>
          <w:sz w:val="26"/>
          <w:szCs w:val="26"/>
        </w:rPr>
      </w:pPr>
      <w:bookmarkStart w:id="0" w:name="_GoBack"/>
      <w:bookmarkEnd w:id="0"/>
      <w:r>
        <w:rPr>
          <w:b/>
          <w:sz w:val="26"/>
          <w:szCs w:val="26"/>
        </w:rPr>
        <w:t>ObstaColour</w:t>
      </w:r>
      <w:r w:rsidR="006711A1" w:rsidRPr="00232015">
        <w:rPr>
          <w:b/>
          <w:sz w:val="26"/>
          <w:szCs w:val="26"/>
        </w:rPr>
        <w:t xml:space="preserve"> Run Terms &amp; Conditions</w:t>
      </w:r>
    </w:p>
    <w:p w:rsidR="00232015" w:rsidRPr="00A61229" w:rsidRDefault="00232015" w:rsidP="00232015">
      <w:pPr>
        <w:spacing w:after="0" w:line="240" w:lineRule="auto"/>
        <w:rPr>
          <w:b/>
          <w:sz w:val="24"/>
          <w:szCs w:val="24"/>
          <w:u w:val="single"/>
        </w:rPr>
      </w:pPr>
      <w:r w:rsidRPr="00A61229">
        <w:rPr>
          <w:b/>
          <w:sz w:val="24"/>
          <w:szCs w:val="24"/>
          <w:u w:val="single"/>
        </w:rPr>
        <w:t>Registration</w:t>
      </w:r>
    </w:p>
    <w:p w:rsidR="006711A1" w:rsidRPr="00232015" w:rsidRDefault="006711A1" w:rsidP="00232015">
      <w:pPr>
        <w:numPr>
          <w:ilvl w:val="0"/>
          <w:numId w:val="1"/>
        </w:numPr>
        <w:spacing w:after="0" w:line="240" w:lineRule="auto"/>
        <w:ind w:left="0"/>
        <w:jc w:val="both"/>
        <w:rPr>
          <w:rFonts w:eastAsia="Times New Roman" w:cs="Arial"/>
          <w:sz w:val="21"/>
          <w:szCs w:val="21"/>
          <w:lang w:eastAsia="en-GB"/>
        </w:rPr>
      </w:pPr>
      <w:r w:rsidRPr="00232015">
        <w:rPr>
          <w:rFonts w:eastAsia="Times New Roman" w:cs="Arial"/>
          <w:sz w:val="21"/>
          <w:szCs w:val="21"/>
          <w:lang w:eastAsia="en-GB"/>
        </w:rPr>
        <w:t xml:space="preserve">Once accepted, your place cannot be transferred to any other person. If you cannot attend the </w:t>
      </w:r>
      <w:r w:rsidR="002F1A71">
        <w:rPr>
          <w:rFonts w:eastAsia="Times New Roman" w:cs="Arial"/>
          <w:sz w:val="21"/>
          <w:szCs w:val="21"/>
          <w:lang w:eastAsia="en-GB"/>
        </w:rPr>
        <w:t>event</w:t>
      </w:r>
      <w:r w:rsidRPr="00232015">
        <w:rPr>
          <w:rFonts w:eastAsia="Times New Roman" w:cs="Arial"/>
          <w:sz w:val="21"/>
          <w:szCs w:val="21"/>
          <w:lang w:eastAsia="en-GB"/>
        </w:rPr>
        <w:t>, you must inform St Ann’s Hospice as soon as possible; you cannot give your place to any other person.</w:t>
      </w:r>
    </w:p>
    <w:p w:rsidR="00232015" w:rsidRPr="00396238" w:rsidRDefault="00232015" w:rsidP="00232015">
      <w:pPr>
        <w:numPr>
          <w:ilvl w:val="0"/>
          <w:numId w:val="1"/>
        </w:numPr>
        <w:spacing w:after="0" w:line="240" w:lineRule="auto"/>
        <w:ind w:left="0"/>
        <w:jc w:val="both"/>
        <w:rPr>
          <w:rFonts w:eastAsia="Times New Roman" w:cs="Arial"/>
          <w:sz w:val="21"/>
          <w:szCs w:val="21"/>
          <w:lang w:eastAsia="en-GB"/>
        </w:rPr>
      </w:pPr>
      <w:r w:rsidRPr="00232015">
        <w:rPr>
          <w:rFonts w:eastAsia="Times New Roman" w:cs="Arial"/>
          <w:sz w:val="21"/>
          <w:szCs w:val="21"/>
          <w:lang w:eastAsia="en-GB"/>
        </w:rPr>
        <w:t xml:space="preserve">Fees: The special early bird registration fee is £12 per adult and £10 per group member for all entries received before </w:t>
      </w:r>
      <w:r w:rsidR="006F080B">
        <w:rPr>
          <w:rFonts w:eastAsia="Times New Roman" w:cs="Arial"/>
          <w:sz w:val="21"/>
          <w:szCs w:val="21"/>
          <w:lang w:eastAsia="en-GB"/>
        </w:rPr>
        <w:t>Monday 18</w:t>
      </w:r>
      <w:r w:rsidR="006F080B" w:rsidRPr="006F080B">
        <w:rPr>
          <w:rFonts w:eastAsia="Times New Roman" w:cs="Arial"/>
          <w:sz w:val="21"/>
          <w:szCs w:val="21"/>
          <w:vertAlign w:val="superscript"/>
          <w:lang w:eastAsia="en-GB"/>
        </w:rPr>
        <w:t>th</w:t>
      </w:r>
      <w:r w:rsidR="006F080B">
        <w:rPr>
          <w:rFonts w:eastAsia="Times New Roman" w:cs="Arial"/>
          <w:sz w:val="21"/>
          <w:szCs w:val="21"/>
          <w:lang w:eastAsia="en-GB"/>
        </w:rPr>
        <w:t xml:space="preserve"> June</w:t>
      </w:r>
      <w:r w:rsidRPr="00232015">
        <w:rPr>
          <w:rFonts w:eastAsia="Times New Roman" w:cs="Arial"/>
          <w:sz w:val="21"/>
          <w:szCs w:val="21"/>
          <w:lang w:eastAsia="en-GB"/>
        </w:rPr>
        <w:t xml:space="preserve"> and is non-refundable. The registration fee for any entries </w:t>
      </w:r>
      <w:r w:rsidRPr="00396238">
        <w:rPr>
          <w:rFonts w:eastAsia="Times New Roman" w:cs="Arial"/>
          <w:sz w:val="21"/>
          <w:szCs w:val="21"/>
          <w:lang w:eastAsia="en-GB"/>
        </w:rPr>
        <w:t>received after that date is £15 per adult and £12 per group member and is non-refundable.</w:t>
      </w:r>
    </w:p>
    <w:p w:rsidR="00232015" w:rsidRPr="00396238" w:rsidRDefault="00232015" w:rsidP="00232015">
      <w:pPr>
        <w:numPr>
          <w:ilvl w:val="0"/>
          <w:numId w:val="1"/>
        </w:numPr>
        <w:spacing w:after="0" w:line="240" w:lineRule="auto"/>
        <w:ind w:left="0"/>
        <w:jc w:val="both"/>
        <w:rPr>
          <w:rFonts w:eastAsia="Times New Roman" w:cs="Arial"/>
          <w:sz w:val="21"/>
          <w:szCs w:val="21"/>
          <w:lang w:eastAsia="en-GB"/>
        </w:rPr>
      </w:pPr>
      <w:r w:rsidRPr="00396238">
        <w:rPr>
          <w:rFonts w:eastAsia="Times New Roman" w:cs="Arial"/>
          <w:sz w:val="21"/>
          <w:szCs w:val="21"/>
          <w:lang w:eastAsia="en-GB"/>
        </w:rPr>
        <w:t xml:space="preserve">The registration fee for anyone aged between 6 and 17 years old (inclusive) is £10 and is non-refundable. </w:t>
      </w:r>
      <w:r w:rsidR="002F1A71">
        <w:rPr>
          <w:rFonts w:cs="CronosPro-Lt"/>
          <w:sz w:val="21"/>
          <w:szCs w:val="21"/>
        </w:rPr>
        <w:t>Entrants aged</w:t>
      </w:r>
      <w:r w:rsidR="00D310B3">
        <w:rPr>
          <w:rFonts w:cs="CronosPro-Lt"/>
          <w:sz w:val="21"/>
          <w:szCs w:val="21"/>
        </w:rPr>
        <w:t xml:space="preserve"> 17 and below on 15th July 2018</w:t>
      </w:r>
      <w:r w:rsidRPr="00396238">
        <w:rPr>
          <w:rFonts w:cs="CronosPro-Lt"/>
          <w:sz w:val="21"/>
          <w:szCs w:val="21"/>
        </w:rPr>
        <w:t xml:space="preserve"> must be accompanied by an adult and must include the name and signature</w:t>
      </w:r>
      <w:r w:rsidRPr="00396238">
        <w:rPr>
          <w:rFonts w:eastAsia="Times New Roman" w:cs="Arial"/>
          <w:sz w:val="21"/>
          <w:szCs w:val="21"/>
          <w:lang w:eastAsia="en-GB"/>
        </w:rPr>
        <w:t xml:space="preserve"> </w:t>
      </w:r>
      <w:r w:rsidRPr="00396238">
        <w:rPr>
          <w:rFonts w:cs="CronosPro-Lt"/>
          <w:sz w:val="21"/>
          <w:szCs w:val="21"/>
        </w:rPr>
        <w:t>of the parent/guardian who will be accompanying them on the run. This parent/guardian MUST be registered on the event and</w:t>
      </w:r>
      <w:r w:rsidRPr="00396238">
        <w:rPr>
          <w:rFonts w:eastAsia="Times New Roman" w:cs="Arial"/>
          <w:sz w:val="21"/>
          <w:szCs w:val="21"/>
          <w:lang w:eastAsia="en-GB"/>
        </w:rPr>
        <w:t xml:space="preserve"> </w:t>
      </w:r>
      <w:r w:rsidRPr="00396238">
        <w:rPr>
          <w:rFonts w:cs="CronosPro-Lt"/>
          <w:sz w:val="21"/>
          <w:szCs w:val="21"/>
        </w:rPr>
        <w:t>complete a separate entry form</w:t>
      </w:r>
      <w:r w:rsidRPr="00396238">
        <w:rPr>
          <w:rFonts w:eastAsia="Times New Roman" w:cs="Arial"/>
          <w:sz w:val="21"/>
          <w:szCs w:val="21"/>
          <w:lang w:eastAsia="en-GB"/>
        </w:rPr>
        <w:t xml:space="preserve">. </w:t>
      </w:r>
    </w:p>
    <w:p w:rsidR="00232015" w:rsidRPr="00396238" w:rsidRDefault="00232015" w:rsidP="00232015">
      <w:pPr>
        <w:numPr>
          <w:ilvl w:val="0"/>
          <w:numId w:val="1"/>
        </w:numPr>
        <w:spacing w:after="0" w:line="240" w:lineRule="auto"/>
        <w:ind w:left="0"/>
        <w:jc w:val="both"/>
        <w:rPr>
          <w:rFonts w:eastAsia="Times New Roman" w:cs="Arial"/>
          <w:sz w:val="21"/>
          <w:szCs w:val="21"/>
          <w:lang w:eastAsia="en-GB"/>
        </w:rPr>
      </w:pPr>
      <w:r w:rsidRPr="00396238">
        <w:rPr>
          <w:rFonts w:eastAsia="Times New Roman" w:cs="Arial"/>
          <w:sz w:val="21"/>
          <w:szCs w:val="21"/>
          <w:lang w:eastAsia="en-GB"/>
        </w:rPr>
        <w:t>Payment: Please make cheques payable to St Ann’s Hospice. Each cheque should have the name(s) of the participants written on the back. Please do not send cash through the post.</w:t>
      </w:r>
    </w:p>
    <w:p w:rsidR="00232015" w:rsidRPr="00396238" w:rsidRDefault="00232015" w:rsidP="00232015">
      <w:pPr>
        <w:numPr>
          <w:ilvl w:val="0"/>
          <w:numId w:val="1"/>
        </w:numPr>
        <w:spacing w:after="0" w:line="240" w:lineRule="auto"/>
        <w:ind w:left="0"/>
        <w:jc w:val="both"/>
        <w:rPr>
          <w:rFonts w:eastAsia="Times New Roman" w:cs="Arial"/>
          <w:sz w:val="21"/>
          <w:szCs w:val="21"/>
          <w:lang w:eastAsia="en-GB"/>
        </w:rPr>
      </w:pPr>
      <w:r w:rsidRPr="00396238">
        <w:rPr>
          <w:rFonts w:cs="Calibri"/>
          <w:sz w:val="21"/>
          <w:szCs w:val="21"/>
        </w:rPr>
        <w:t xml:space="preserve">Parents and </w:t>
      </w:r>
      <w:r w:rsidRPr="0086100B">
        <w:rPr>
          <w:rFonts w:cs="Calibri"/>
          <w:sz w:val="21"/>
          <w:szCs w:val="21"/>
        </w:rPr>
        <w:t>guardian</w:t>
      </w:r>
      <w:r w:rsidR="0086100B" w:rsidRPr="0086100B">
        <w:rPr>
          <w:rFonts w:cs="Calibri"/>
          <w:sz w:val="21"/>
          <w:szCs w:val="21"/>
        </w:rPr>
        <w:t>s</w:t>
      </w:r>
      <w:r w:rsidRPr="0086100B">
        <w:rPr>
          <w:rFonts w:cs="Calibri"/>
          <w:sz w:val="21"/>
          <w:szCs w:val="21"/>
        </w:rPr>
        <w:t xml:space="preserve"> a</w:t>
      </w:r>
      <w:r w:rsidRPr="00396238">
        <w:rPr>
          <w:rFonts w:cs="Calibri"/>
          <w:sz w:val="21"/>
          <w:szCs w:val="21"/>
        </w:rPr>
        <w:t>re advised to consider their child before taking part /registering, as some young children ma</w:t>
      </w:r>
      <w:r w:rsidR="002F1A71">
        <w:rPr>
          <w:rFonts w:cs="Calibri"/>
          <w:sz w:val="21"/>
          <w:szCs w:val="21"/>
        </w:rPr>
        <w:t>y find the paint stations and inflatable obstacles</w:t>
      </w:r>
      <w:r w:rsidRPr="00396238">
        <w:rPr>
          <w:rFonts w:cs="Calibri"/>
          <w:sz w:val="21"/>
          <w:szCs w:val="21"/>
        </w:rPr>
        <w:t xml:space="preserve"> </w:t>
      </w:r>
      <w:r w:rsidR="002F1A71">
        <w:rPr>
          <w:rFonts w:cs="Calibri"/>
          <w:sz w:val="21"/>
          <w:szCs w:val="21"/>
        </w:rPr>
        <w:t xml:space="preserve">noisy </w:t>
      </w:r>
      <w:r w:rsidRPr="00396238">
        <w:rPr>
          <w:rFonts w:cs="Calibri"/>
          <w:sz w:val="21"/>
          <w:szCs w:val="21"/>
        </w:rPr>
        <w:t>with clouds of paint. Parents are therefore responsible for their child/children’s safety.</w:t>
      </w:r>
    </w:p>
    <w:p w:rsidR="00232015" w:rsidRPr="00396238" w:rsidRDefault="00232015" w:rsidP="00232015">
      <w:pPr>
        <w:numPr>
          <w:ilvl w:val="0"/>
          <w:numId w:val="1"/>
        </w:numPr>
        <w:spacing w:after="0" w:line="240" w:lineRule="auto"/>
        <w:ind w:left="0"/>
        <w:jc w:val="both"/>
        <w:rPr>
          <w:rFonts w:eastAsia="Times New Roman" w:cs="Arial"/>
          <w:sz w:val="21"/>
          <w:szCs w:val="21"/>
          <w:lang w:eastAsia="en-GB"/>
        </w:rPr>
      </w:pPr>
      <w:r w:rsidRPr="00396238">
        <w:rPr>
          <w:rFonts w:eastAsia="Times New Roman" w:cs="Arial"/>
          <w:sz w:val="21"/>
          <w:szCs w:val="21"/>
          <w:lang w:eastAsia="en-GB"/>
        </w:rPr>
        <w:t xml:space="preserve">By signing the entry form you agree to follow the reasonable directions of St Ann’s Hospice and abide by the rules and conditions of entry for the </w:t>
      </w:r>
      <w:r w:rsidR="002F1A71">
        <w:rPr>
          <w:rFonts w:eastAsia="Times New Roman" w:cs="Arial"/>
          <w:sz w:val="21"/>
          <w:szCs w:val="21"/>
          <w:lang w:eastAsia="en-GB"/>
        </w:rPr>
        <w:t xml:space="preserve">ObstaColour </w:t>
      </w:r>
      <w:r w:rsidRPr="00396238">
        <w:rPr>
          <w:rFonts w:eastAsia="Times New Roman" w:cs="Arial"/>
          <w:sz w:val="21"/>
          <w:szCs w:val="21"/>
          <w:lang w:eastAsia="en-GB"/>
        </w:rPr>
        <w:t>Run.</w:t>
      </w:r>
    </w:p>
    <w:p w:rsidR="00232015" w:rsidRPr="00396238" w:rsidRDefault="00232015" w:rsidP="00232015">
      <w:pPr>
        <w:spacing w:after="0" w:line="240" w:lineRule="auto"/>
        <w:jc w:val="both"/>
        <w:rPr>
          <w:rFonts w:eastAsia="Times New Roman" w:cs="Arial"/>
          <w:sz w:val="21"/>
          <w:szCs w:val="21"/>
          <w:lang w:eastAsia="en-GB"/>
        </w:rPr>
      </w:pPr>
    </w:p>
    <w:p w:rsidR="00232015" w:rsidRPr="00A61229" w:rsidRDefault="00232015" w:rsidP="00232015">
      <w:pPr>
        <w:spacing w:after="0" w:line="240" w:lineRule="auto"/>
        <w:jc w:val="both"/>
        <w:rPr>
          <w:rFonts w:eastAsia="Times New Roman" w:cs="Arial"/>
          <w:b/>
          <w:sz w:val="24"/>
          <w:szCs w:val="24"/>
          <w:u w:val="single"/>
          <w:lang w:eastAsia="en-GB"/>
        </w:rPr>
      </w:pPr>
      <w:r w:rsidRPr="00A61229">
        <w:rPr>
          <w:rFonts w:eastAsia="Times New Roman" w:cs="Arial"/>
          <w:b/>
          <w:sz w:val="24"/>
          <w:szCs w:val="24"/>
          <w:u w:val="single"/>
          <w:lang w:eastAsia="en-GB"/>
        </w:rPr>
        <w:t>General</w:t>
      </w:r>
    </w:p>
    <w:p w:rsidR="00232015" w:rsidRPr="00396238" w:rsidRDefault="00232015" w:rsidP="00232015">
      <w:pPr>
        <w:numPr>
          <w:ilvl w:val="0"/>
          <w:numId w:val="1"/>
        </w:numPr>
        <w:spacing w:after="0" w:line="240" w:lineRule="auto"/>
        <w:ind w:left="0"/>
        <w:jc w:val="both"/>
        <w:rPr>
          <w:rFonts w:eastAsia="Times New Roman" w:cs="Arial"/>
          <w:sz w:val="21"/>
          <w:szCs w:val="21"/>
          <w:lang w:eastAsia="en-GB"/>
        </w:rPr>
      </w:pPr>
      <w:r w:rsidRPr="00396238">
        <w:rPr>
          <w:rFonts w:eastAsia="Times New Roman" w:cs="Arial"/>
          <w:sz w:val="21"/>
          <w:szCs w:val="21"/>
          <w:lang w:eastAsia="en-GB"/>
        </w:rPr>
        <w:t xml:space="preserve">All participants take part at their own risk. In no event shall St Ann’s Hospice be liable for any injuries, loss or damages whatsoever including indirect, punitive, special, incidental or consequential losses connected with any aspect of this </w:t>
      </w:r>
      <w:r w:rsidR="0086100B" w:rsidRPr="0086100B">
        <w:rPr>
          <w:rFonts w:eastAsia="Times New Roman" w:cs="Arial"/>
          <w:sz w:val="21"/>
          <w:szCs w:val="21"/>
          <w:lang w:eastAsia="en-GB"/>
        </w:rPr>
        <w:t>run</w:t>
      </w:r>
      <w:r w:rsidRPr="0086100B">
        <w:rPr>
          <w:rFonts w:eastAsia="Times New Roman" w:cs="Arial"/>
          <w:sz w:val="21"/>
          <w:szCs w:val="21"/>
          <w:lang w:eastAsia="en-GB"/>
        </w:rPr>
        <w:t>.</w:t>
      </w:r>
    </w:p>
    <w:p w:rsidR="00232015" w:rsidRPr="00232015" w:rsidRDefault="00232015" w:rsidP="00232015">
      <w:pPr>
        <w:numPr>
          <w:ilvl w:val="0"/>
          <w:numId w:val="1"/>
        </w:numPr>
        <w:spacing w:after="0" w:line="240" w:lineRule="auto"/>
        <w:ind w:left="0"/>
        <w:jc w:val="both"/>
        <w:rPr>
          <w:rFonts w:eastAsia="Times New Roman" w:cs="Arial"/>
          <w:sz w:val="21"/>
          <w:szCs w:val="21"/>
          <w:lang w:eastAsia="en-GB"/>
        </w:rPr>
      </w:pPr>
      <w:r w:rsidRPr="00396238">
        <w:rPr>
          <w:rFonts w:eastAsia="Times New Roman" w:cs="Arial"/>
          <w:sz w:val="21"/>
          <w:szCs w:val="21"/>
          <w:lang w:eastAsia="en-GB"/>
        </w:rPr>
        <w:t>You are not permitted to use</w:t>
      </w:r>
      <w:r w:rsidRPr="00232015">
        <w:rPr>
          <w:rFonts w:eastAsia="Times New Roman" w:cs="Arial"/>
          <w:sz w:val="21"/>
          <w:szCs w:val="21"/>
          <w:lang w:eastAsia="en-GB"/>
        </w:rPr>
        <w:t xml:space="preserve"> any of the sponsorship money that you raise in relation to the </w:t>
      </w:r>
      <w:r w:rsidR="00ED3627">
        <w:rPr>
          <w:rFonts w:eastAsia="Times New Roman" w:cs="Arial"/>
          <w:sz w:val="21"/>
          <w:szCs w:val="21"/>
          <w:lang w:eastAsia="en-GB"/>
        </w:rPr>
        <w:t>Obsta</w:t>
      </w:r>
      <w:r w:rsidRPr="00232015">
        <w:rPr>
          <w:rFonts w:eastAsia="Times New Roman" w:cs="Arial"/>
          <w:sz w:val="21"/>
          <w:szCs w:val="21"/>
          <w:lang w:eastAsia="en-GB"/>
        </w:rPr>
        <w:t>Colour Run to pay for your expenses. If you do not pass all the money that you raise to St Ann’s Hospice, you may be committing a criminal offence.</w:t>
      </w:r>
    </w:p>
    <w:p w:rsidR="00232015" w:rsidRPr="00232015" w:rsidRDefault="00232015" w:rsidP="00232015">
      <w:pPr>
        <w:numPr>
          <w:ilvl w:val="0"/>
          <w:numId w:val="1"/>
        </w:numPr>
        <w:spacing w:after="0" w:line="240" w:lineRule="auto"/>
        <w:ind w:left="0"/>
        <w:jc w:val="both"/>
        <w:rPr>
          <w:rFonts w:eastAsia="Times New Roman" w:cs="Arial"/>
          <w:sz w:val="21"/>
          <w:szCs w:val="21"/>
          <w:lang w:eastAsia="en-GB"/>
        </w:rPr>
      </w:pPr>
      <w:r w:rsidRPr="00232015">
        <w:rPr>
          <w:rFonts w:eastAsia="Times New Roman" w:cs="Arial"/>
          <w:sz w:val="21"/>
          <w:szCs w:val="21"/>
          <w:lang w:eastAsia="en-GB"/>
        </w:rPr>
        <w:t>St Ann’s Hospice reserves the right to cancel this event at any time if necessary due to unforeseen circumstances.</w:t>
      </w:r>
    </w:p>
    <w:p w:rsidR="00232015" w:rsidRPr="00232015" w:rsidRDefault="00232015" w:rsidP="00232015">
      <w:pPr>
        <w:numPr>
          <w:ilvl w:val="0"/>
          <w:numId w:val="1"/>
        </w:numPr>
        <w:spacing w:after="0" w:line="240" w:lineRule="auto"/>
        <w:ind w:left="0"/>
        <w:jc w:val="both"/>
        <w:rPr>
          <w:rFonts w:eastAsia="Times New Roman" w:cs="Arial"/>
          <w:sz w:val="21"/>
          <w:szCs w:val="21"/>
          <w:lang w:eastAsia="en-GB"/>
        </w:rPr>
      </w:pPr>
      <w:r w:rsidRPr="00232015">
        <w:rPr>
          <w:rFonts w:eastAsia="Times New Roman" w:cs="Arial"/>
          <w:sz w:val="21"/>
          <w:szCs w:val="21"/>
          <w:lang w:eastAsia="en-GB"/>
        </w:rPr>
        <w:t>You w</w:t>
      </w:r>
      <w:r w:rsidR="00D310B3">
        <w:rPr>
          <w:rFonts w:eastAsia="Times New Roman" w:cs="Arial"/>
          <w:sz w:val="21"/>
          <w:szCs w:val="21"/>
          <w:lang w:eastAsia="en-GB"/>
        </w:rPr>
        <w:t xml:space="preserve">ill not be able to take part </w:t>
      </w:r>
      <w:r w:rsidRPr="00232015">
        <w:rPr>
          <w:rFonts w:eastAsia="Times New Roman" w:cs="Arial"/>
          <w:sz w:val="21"/>
          <w:szCs w:val="21"/>
          <w:lang w:eastAsia="en-GB"/>
        </w:rPr>
        <w:t>if you are under the influence of alcohol.</w:t>
      </w:r>
    </w:p>
    <w:p w:rsidR="00232015" w:rsidRPr="00ED3627" w:rsidRDefault="00232015" w:rsidP="00232015">
      <w:pPr>
        <w:numPr>
          <w:ilvl w:val="0"/>
          <w:numId w:val="1"/>
        </w:numPr>
        <w:spacing w:after="0" w:line="240" w:lineRule="auto"/>
        <w:ind w:left="0"/>
        <w:jc w:val="both"/>
        <w:rPr>
          <w:rFonts w:eastAsia="Times New Roman" w:cs="Arial"/>
          <w:sz w:val="21"/>
          <w:szCs w:val="21"/>
          <w:lang w:eastAsia="en-GB"/>
        </w:rPr>
      </w:pPr>
      <w:r w:rsidRPr="00232015">
        <w:rPr>
          <w:rFonts w:cs="Calibri"/>
          <w:sz w:val="21"/>
          <w:szCs w:val="21"/>
        </w:rPr>
        <w:t xml:space="preserve">Please ensure that you wear appropriate clothing that you don’t mind having powered paint thrown at, and appropriate footwear as the ground may be uneven in places. </w:t>
      </w:r>
    </w:p>
    <w:p w:rsidR="00ED3627" w:rsidRDefault="00ED3627" w:rsidP="00ED3627">
      <w:pPr>
        <w:numPr>
          <w:ilvl w:val="0"/>
          <w:numId w:val="1"/>
        </w:numPr>
        <w:spacing w:after="0" w:line="240" w:lineRule="auto"/>
        <w:ind w:left="0"/>
        <w:jc w:val="both"/>
        <w:rPr>
          <w:rFonts w:eastAsia="Times New Roman" w:cs="Arial"/>
          <w:sz w:val="21"/>
          <w:szCs w:val="21"/>
          <w:lang w:eastAsia="en-GB"/>
        </w:rPr>
      </w:pPr>
      <w:r>
        <w:rPr>
          <w:rFonts w:cs="Calibri"/>
          <w:sz w:val="21"/>
          <w:szCs w:val="21"/>
        </w:rPr>
        <w:t xml:space="preserve">In your event pack you will be given a running number, please complete the back </w:t>
      </w:r>
      <w:r>
        <w:rPr>
          <w:rFonts w:eastAsia="Times New Roman" w:cs="Arial"/>
          <w:sz w:val="21"/>
          <w:szCs w:val="21"/>
          <w:lang w:eastAsia="en-GB"/>
        </w:rPr>
        <w:t>providing</w:t>
      </w:r>
      <w:r w:rsidRPr="00232015">
        <w:rPr>
          <w:rFonts w:eastAsia="Times New Roman" w:cs="Arial"/>
          <w:sz w:val="21"/>
          <w:szCs w:val="21"/>
          <w:lang w:eastAsia="en-GB"/>
        </w:rPr>
        <w:t xml:space="preserve"> an emergency contact name and telephone number of someone who will be available on the day of the event. This should not be someone participating in the event.</w:t>
      </w:r>
    </w:p>
    <w:p w:rsidR="00A61229" w:rsidRDefault="00A61229" w:rsidP="00A61229">
      <w:pPr>
        <w:spacing w:after="0" w:line="240" w:lineRule="auto"/>
        <w:jc w:val="both"/>
        <w:rPr>
          <w:rFonts w:eastAsia="Times New Roman" w:cs="Arial"/>
          <w:sz w:val="21"/>
          <w:szCs w:val="21"/>
          <w:lang w:eastAsia="en-GB"/>
        </w:rPr>
      </w:pPr>
    </w:p>
    <w:p w:rsidR="00A61229" w:rsidRPr="00A61229" w:rsidRDefault="00A61229" w:rsidP="00A61229">
      <w:pPr>
        <w:spacing w:after="0" w:line="240" w:lineRule="auto"/>
        <w:jc w:val="both"/>
        <w:rPr>
          <w:rFonts w:eastAsia="Times New Roman" w:cs="Arial"/>
          <w:b/>
          <w:sz w:val="24"/>
          <w:szCs w:val="24"/>
          <w:u w:val="single"/>
          <w:lang w:eastAsia="en-GB"/>
        </w:rPr>
      </w:pPr>
      <w:r w:rsidRPr="00A61229">
        <w:rPr>
          <w:rFonts w:eastAsia="Times New Roman" w:cs="Arial"/>
          <w:b/>
          <w:sz w:val="24"/>
          <w:szCs w:val="24"/>
          <w:u w:val="single"/>
          <w:lang w:eastAsia="en-GB"/>
        </w:rPr>
        <w:t xml:space="preserve">Obstacles </w:t>
      </w:r>
      <w:r w:rsidR="00B77136">
        <w:rPr>
          <w:rFonts w:eastAsia="Times New Roman" w:cs="Arial"/>
          <w:b/>
          <w:sz w:val="24"/>
          <w:szCs w:val="24"/>
          <w:u w:val="single"/>
          <w:lang w:eastAsia="en-GB"/>
        </w:rPr>
        <w:t>and Colour powder</w:t>
      </w:r>
      <w:r w:rsidRPr="00A61229">
        <w:rPr>
          <w:rFonts w:eastAsia="Times New Roman" w:cs="Arial"/>
          <w:b/>
          <w:sz w:val="24"/>
          <w:szCs w:val="24"/>
          <w:u w:val="single"/>
          <w:lang w:eastAsia="en-GB"/>
        </w:rPr>
        <w:t xml:space="preserve"> </w:t>
      </w:r>
    </w:p>
    <w:p w:rsidR="00A61229" w:rsidRPr="00C3747E" w:rsidRDefault="00A61229" w:rsidP="00B77136">
      <w:pPr>
        <w:pStyle w:val="ListParagraph"/>
        <w:numPr>
          <w:ilvl w:val="0"/>
          <w:numId w:val="4"/>
        </w:numPr>
        <w:ind w:right="-613"/>
        <w:rPr>
          <w:sz w:val="21"/>
          <w:szCs w:val="21"/>
        </w:rPr>
      </w:pPr>
      <w:r w:rsidRPr="00C3747E">
        <w:rPr>
          <w:rFonts w:cs="Arial"/>
          <w:sz w:val="21"/>
          <w:szCs w:val="21"/>
        </w:rPr>
        <w:t xml:space="preserve">I </w:t>
      </w:r>
      <w:r w:rsidR="00C3747E" w:rsidRPr="00C3747E">
        <w:rPr>
          <w:rFonts w:cs="Arial"/>
          <w:sz w:val="21"/>
          <w:szCs w:val="21"/>
        </w:rPr>
        <w:t>am aware</w:t>
      </w:r>
      <w:r w:rsidRPr="00C3747E">
        <w:rPr>
          <w:rFonts w:cs="Arial"/>
          <w:sz w:val="21"/>
          <w:szCs w:val="21"/>
        </w:rPr>
        <w:t xml:space="preserve"> that some of the events and activities in which I may participate can be dangerous. </w:t>
      </w:r>
    </w:p>
    <w:p w:rsidR="00C3747E" w:rsidRPr="000D7AAC" w:rsidRDefault="00C3747E" w:rsidP="00C3747E">
      <w:pPr>
        <w:pStyle w:val="ListParagraph"/>
        <w:numPr>
          <w:ilvl w:val="0"/>
          <w:numId w:val="4"/>
        </w:numPr>
        <w:ind w:right="-613"/>
        <w:rPr>
          <w:sz w:val="21"/>
          <w:szCs w:val="21"/>
        </w:rPr>
      </w:pPr>
      <w:r w:rsidRPr="00C3747E">
        <w:rPr>
          <w:rFonts w:cs="Arial"/>
          <w:sz w:val="21"/>
          <w:szCs w:val="21"/>
        </w:rPr>
        <w:t>I am aware</w:t>
      </w:r>
      <w:r w:rsidR="00A61229" w:rsidRPr="00C3747E">
        <w:rPr>
          <w:rFonts w:cs="Arial"/>
          <w:sz w:val="21"/>
          <w:szCs w:val="21"/>
        </w:rPr>
        <w:t xml:space="preserve"> that I am solely responsible for my decision to participate and do so at my own risk. I understand that I am under </w:t>
      </w:r>
      <w:r w:rsidR="00A61229" w:rsidRPr="000D7AAC">
        <w:rPr>
          <w:rFonts w:cs="Arial"/>
          <w:sz w:val="21"/>
          <w:szCs w:val="21"/>
        </w:rPr>
        <w:t xml:space="preserve">no obligation to take part in events or activities and that I can withdraw from any event or activity at any time of my choosing. </w:t>
      </w:r>
    </w:p>
    <w:p w:rsidR="00A61229" w:rsidRPr="006034C2" w:rsidRDefault="00A61229" w:rsidP="00C3747E">
      <w:pPr>
        <w:pStyle w:val="ListParagraph"/>
        <w:numPr>
          <w:ilvl w:val="0"/>
          <w:numId w:val="4"/>
        </w:numPr>
        <w:ind w:right="-613"/>
        <w:rPr>
          <w:sz w:val="21"/>
          <w:szCs w:val="21"/>
        </w:rPr>
      </w:pPr>
      <w:r w:rsidRPr="000D7AAC">
        <w:rPr>
          <w:rFonts w:cs="Arial"/>
          <w:sz w:val="21"/>
          <w:szCs w:val="21"/>
        </w:rPr>
        <w:t>I declare that I am in good health and I am not aware that I am suffering from</w:t>
      </w:r>
      <w:r w:rsidRPr="006034C2">
        <w:rPr>
          <w:rFonts w:cs="Arial"/>
          <w:sz w:val="21"/>
          <w:szCs w:val="21"/>
        </w:rPr>
        <w:t xml:space="preserve"> any disability or medical condition, whether permanent or temporary, (including pregnancy) which is likely to affect my participation in the activities </w:t>
      </w:r>
    </w:p>
    <w:p w:rsidR="00232015" w:rsidRPr="007744DE" w:rsidRDefault="00A61229" w:rsidP="007744DE">
      <w:pPr>
        <w:pStyle w:val="ListParagraph"/>
        <w:numPr>
          <w:ilvl w:val="0"/>
          <w:numId w:val="4"/>
        </w:numPr>
        <w:ind w:right="-613"/>
        <w:rPr>
          <w:sz w:val="21"/>
          <w:szCs w:val="21"/>
        </w:rPr>
      </w:pPr>
      <w:r w:rsidRPr="000D7AAC">
        <w:rPr>
          <w:rFonts w:cs="Arial"/>
          <w:sz w:val="21"/>
          <w:szCs w:val="21"/>
        </w:rPr>
        <w:t>Health &amp; Safety;</w:t>
      </w:r>
      <w:r w:rsidRPr="00A61229">
        <w:rPr>
          <w:rFonts w:cs="Arial"/>
          <w:b/>
          <w:sz w:val="21"/>
          <w:szCs w:val="21"/>
        </w:rPr>
        <w:t xml:space="preserve"> </w:t>
      </w:r>
      <w:r w:rsidR="000D7AAC" w:rsidRPr="000D7AAC">
        <w:rPr>
          <w:rFonts w:cs="Arial"/>
          <w:sz w:val="21"/>
          <w:szCs w:val="21"/>
        </w:rPr>
        <w:t xml:space="preserve">I am aware </w:t>
      </w:r>
      <w:r w:rsidRPr="000D7AAC">
        <w:rPr>
          <w:rFonts w:cs="Arial"/>
          <w:sz w:val="21"/>
          <w:szCs w:val="21"/>
        </w:rPr>
        <w:t>certain</w:t>
      </w:r>
      <w:r w:rsidRPr="00A61229">
        <w:rPr>
          <w:rFonts w:cs="Arial"/>
          <w:sz w:val="21"/>
          <w:szCs w:val="21"/>
        </w:rPr>
        <w:t xml:space="preserve"> restrictions may apply on the grounds of; age, height, weight or physical ability to partake without significantly increased or unacceptable risks of injury to yourself or others</w:t>
      </w:r>
    </w:p>
    <w:p w:rsidR="00232015" w:rsidRPr="00A61229" w:rsidRDefault="00232015" w:rsidP="00232015">
      <w:pPr>
        <w:spacing w:after="0" w:line="240" w:lineRule="auto"/>
        <w:jc w:val="both"/>
        <w:rPr>
          <w:rFonts w:eastAsia="Times New Roman" w:cs="Arial"/>
          <w:b/>
          <w:sz w:val="24"/>
          <w:szCs w:val="24"/>
          <w:u w:val="single"/>
          <w:lang w:eastAsia="en-GB"/>
        </w:rPr>
      </w:pPr>
      <w:r w:rsidRPr="00A61229">
        <w:rPr>
          <w:rFonts w:eastAsia="Times New Roman" w:cs="Arial"/>
          <w:b/>
          <w:sz w:val="24"/>
          <w:szCs w:val="24"/>
          <w:u w:val="single"/>
          <w:lang w:eastAsia="en-GB"/>
        </w:rPr>
        <w:t>On Event Day</w:t>
      </w:r>
    </w:p>
    <w:p w:rsidR="00AF49CD" w:rsidRPr="00232015" w:rsidRDefault="003F4F94" w:rsidP="00232015">
      <w:pPr>
        <w:numPr>
          <w:ilvl w:val="0"/>
          <w:numId w:val="1"/>
        </w:numPr>
        <w:spacing w:after="0" w:line="240" w:lineRule="auto"/>
        <w:ind w:left="0"/>
        <w:jc w:val="both"/>
        <w:rPr>
          <w:rFonts w:eastAsia="Times New Roman" w:cs="Arial"/>
          <w:sz w:val="21"/>
          <w:szCs w:val="21"/>
          <w:lang w:eastAsia="en-GB"/>
        </w:rPr>
      </w:pPr>
      <w:r>
        <w:rPr>
          <w:rFonts w:eastAsia="Times New Roman" w:cs="Arial"/>
          <w:sz w:val="21"/>
          <w:szCs w:val="21"/>
          <w:lang w:eastAsia="en-GB"/>
        </w:rPr>
        <w:t xml:space="preserve">The </w:t>
      </w:r>
      <w:r w:rsidR="00D310B3">
        <w:rPr>
          <w:rFonts w:eastAsia="Times New Roman" w:cs="Arial"/>
          <w:sz w:val="21"/>
          <w:szCs w:val="21"/>
          <w:lang w:eastAsia="en-GB"/>
        </w:rPr>
        <w:t xml:space="preserve">event </w:t>
      </w:r>
      <w:r>
        <w:rPr>
          <w:rFonts w:eastAsia="Times New Roman" w:cs="Arial"/>
          <w:sz w:val="21"/>
          <w:szCs w:val="21"/>
          <w:lang w:eastAsia="en-GB"/>
        </w:rPr>
        <w:t>starts at 11am</w:t>
      </w:r>
      <w:r w:rsidR="00D310B3">
        <w:rPr>
          <w:rFonts w:eastAsia="Times New Roman" w:cs="Arial"/>
          <w:sz w:val="21"/>
          <w:szCs w:val="21"/>
          <w:lang w:eastAsia="en-GB"/>
        </w:rPr>
        <w:t xml:space="preserve"> with waves every 20 minutes after that going up to a certain time</w:t>
      </w:r>
      <w:r>
        <w:rPr>
          <w:rFonts w:eastAsia="Times New Roman" w:cs="Arial"/>
          <w:sz w:val="21"/>
          <w:szCs w:val="21"/>
          <w:lang w:eastAsia="en-GB"/>
        </w:rPr>
        <w:t xml:space="preserve">. </w:t>
      </w:r>
      <w:r w:rsidR="00A03908" w:rsidRPr="00232015">
        <w:rPr>
          <w:rFonts w:eastAsia="Times New Roman" w:cs="Arial"/>
          <w:sz w:val="21"/>
          <w:szCs w:val="21"/>
          <w:lang w:eastAsia="en-GB"/>
        </w:rPr>
        <w:t xml:space="preserve">Please give yourself plenty of time to </w:t>
      </w:r>
      <w:r>
        <w:rPr>
          <w:rFonts w:eastAsia="Times New Roman" w:cs="Arial"/>
          <w:sz w:val="21"/>
          <w:szCs w:val="21"/>
          <w:lang w:eastAsia="en-GB"/>
        </w:rPr>
        <w:t>arriv</w:t>
      </w:r>
      <w:r w:rsidR="00E72087">
        <w:rPr>
          <w:rFonts w:eastAsia="Times New Roman" w:cs="Arial"/>
          <w:sz w:val="21"/>
          <w:szCs w:val="21"/>
          <w:lang w:eastAsia="en-GB"/>
        </w:rPr>
        <w:t>e and prepare for your wave start</w:t>
      </w:r>
      <w:r>
        <w:rPr>
          <w:rFonts w:eastAsia="Times New Roman" w:cs="Arial"/>
          <w:sz w:val="21"/>
          <w:szCs w:val="21"/>
          <w:lang w:eastAsia="en-GB"/>
        </w:rPr>
        <w:t>.</w:t>
      </w:r>
      <w:r w:rsidR="00D310B3">
        <w:rPr>
          <w:rFonts w:eastAsia="Times New Roman" w:cs="Arial"/>
          <w:sz w:val="21"/>
          <w:szCs w:val="21"/>
          <w:lang w:eastAsia="en-GB"/>
        </w:rPr>
        <w:t xml:space="preserve"> Please make sure you arrive for your allocated or selected wave time. </w:t>
      </w:r>
      <w:r>
        <w:rPr>
          <w:rFonts w:eastAsia="Times New Roman" w:cs="Arial"/>
          <w:sz w:val="21"/>
          <w:szCs w:val="21"/>
          <w:lang w:eastAsia="en-GB"/>
        </w:rPr>
        <w:t xml:space="preserve"> </w:t>
      </w:r>
    </w:p>
    <w:p w:rsidR="00AF49CD" w:rsidRPr="00232015" w:rsidRDefault="005F4845" w:rsidP="00232015">
      <w:pPr>
        <w:numPr>
          <w:ilvl w:val="0"/>
          <w:numId w:val="1"/>
        </w:numPr>
        <w:spacing w:after="0" w:line="240" w:lineRule="auto"/>
        <w:ind w:left="0"/>
        <w:jc w:val="both"/>
        <w:rPr>
          <w:rFonts w:eastAsia="Times New Roman" w:cs="Arial"/>
          <w:sz w:val="21"/>
          <w:szCs w:val="21"/>
          <w:lang w:eastAsia="en-GB"/>
        </w:rPr>
      </w:pPr>
      <w:r w:rsidRPr="00232015">
        <w:rPr>
          <w:rFonts w:eastAsia="Times New Roman" w:cs="Arial"/>
          <w:sz w:val="21"/>
          <w:szCs w:val="21"/>
          <w:lang w:eastAsia="en-GB"/>
        </w:rPr>
        <w:t xml:space="preserve">There will be professional photographers and some filming at this event. If you do not wish to have your photograph taken, or be seen on film you must identify yourself to the photographer/film team. The film </w:t>
      </w:r>
      <w:r w:rsidRPr="00232015">
        <w:rPr>
          <w:rFonts w:eastAsia="Times New Roman" w:cs="Arial"/>
          <w:sz w:val="21"/>
          <w:szCs w:val="21"/>
          <w:lang w:eastAsia="en-GB"/>
        </w:rPr>
        <w:lastRenderedPageBreak/>
        <w:t>and photographs of the event may be used in future St Ann’s Hospice publications, online and in the media, and to help publicise future events.</w:t>
      </w:r>
    </w:p>
    <w:p w:rsidR="00AF49CD" w:rsidRPr="00232015" w:rsidRDefault="005F4845" w:rsidP="00232015">
      <w:pPr>
        <w:numPr>
          <w:ilvl w:val="0"/>
          <w:numId w:val="1"/>
        </w:numPr>
        <w:spacing w:after="0" w:line="240" w:lineRule="auto"/>
        <w:ind w:left="0"/>
        <w:jc w:val="both"/>
        <w:rPr>
          <w:rFonts w:eastAsia="Times New Roman" w:cs="Arial"/>
          <w:sz w:val="21"/>
          <w:szCs w:val="21"/>
          <w:lang w:eastAsia="en-GB"/>
        </w:rPr>
      </w:pPr>
      <w:r w:rsidRPr="00232015">
        <w:rPr>
          <w:sz w:val="21"/>
          <w:szCs w:val="21"/>
        </w:rPr>
        <w:t xml:space="preserve">Participants are welcome to </w:t>
      </w:r>
      <w:r w:rsidR="00AF49CD" w:rsidRPr="00232015">
        <w:rPr>
          <w:sz w:val="21"/>
          <w:szCs w:val="21"/>
        </w:rPr>
        <w:t xml:space="preserve">take part </w:t>
      </w:r>
      <w:r w:rsidRPr="00232015">
        <w:rPr>
          <w:sz w:val="21"/>
          <w:szCs w:val="21"/>
        </w:rPr>
        <w:t>at a spee</w:t>
      </w:r>
      <w:r w:rsidR="00B3432D" w:rsidRPr="00232015">
        <w:rPr>
          <w:sz w:val="21"/>
          <w:szCs w:val="21"/>
        </w:rPr>
        <w:t>d that is comfortable for them.</w:t>
      </w:r>
      <w:r w:rsidR="00AF49CD" w:rsidRPr="00232015">
        <w:rPr>
          <w:sz w:val="21"/>
          <w:szCs w:val="21"/>
        </w:rPr>
        <w:t xml:space="preserve"> </w:t>
      </w:r>
      <w:r w:rsidR="00B3432D" w:rsidRPr="00232015">
        <w:rPr>
          <w:rFonts w:cs="Calibri"/>
          <w:sz w:val="21"/>
          <w:szCs w:val="21"/>
        </w:rPr>
        <w:t>This is not a racing even</w:t>
      </w:r>
      <w:r w:rsidR="00AF49CD" w:rsidRPr="00232015">
        <w:rPr>
          <w:rFonts w:cs="Calibri"/>
          <w:sz w:val="21"/>
          <w:szCs w:val="21"/>
        </w:rPr>
        <w:t>t and no timings will be given.</w:t>
      </w:r>
    </w:p>
    <w:p w:rsidR="00AF49CD" w:rsidRPr="00232015" w:rsidRDefault="00B3432D" w:rsidP="00232015">
      <w:pPr>
        <w:numPr>
          <w:ilvl w:val="0"/>
          <w:numId w:val="1"/>
        </w:numPr>
        <w:spacing w:after="0" w:line="240" w:lineRule="auto"/>
        <w:ind w:left="0"/>
        <w:jc w:val="both"/>
        <w:rPr>
          <w:rFonts w:eastAsia="Times New Roman" w:cs="Arial"/>
          <w:sz w:val="21"/>
          <w:szCs w:val="21"/>
          <w:lang w:eastAsia="en-GB"/>
        </w:rPr>
      </w:pPr>
      <w:r w:rsidRPr="00232015">
        <w:rPr>
          <w:sz w:val="21"/>
          <w:szCs w:val="21"/>
        </w:rPr>
        <w:t>Running numbers must be worn during the event.</w:t>
      </w:r>
    </w:p>
    <w:p w:rsidR="00AF49CD" w:rsidRPr="00D310B3" w:rsidRDefault="00232015" w:rsidP="00232015">
      <w:pPr>
        <w:numPr>
          <w:ilvl w:val="0"/>
          <w:numId w:val="1"/>
        </w:numPr>
        <w:spacing w:after="0" w:line="240" w:lineRule="auto"/>
        <w:ind w:left="0"/>
        <w:jc w:val="both"/>
        <w:rPr>
          <w:rFonts w:eastAsia="Times New Roman" w:cs="Arial"/>
          <w:sz w:val="21"/>
          <w:szCs w:val="21"/>
          <w:lang w:eastAsia="en-GB"/>
        </w:rPr>
      </w:pPr>
      <w:r w:rsidRPr="00232015">
        <w:rPr>
          <w:rFonts w:cs="Calibri"/>
          <w:sz w:val="21"/>
          <w:szCs w:val="21"/>
        </w:rPr>
        <w:t>T</w:t>
      </w:r>
      <w:r w:rsidR="00B3432D" w:rsidRPr="00232015">
        <w:rPr>
          <w:rFonts w:cs="Calibri"/>
          <w:sz w:val="21"/>
          <w:szCs w:val="21"/>
        </w:rPr>
        <w:t xml:space="preserve">he coloured powdered paint is non-toxic and bio degradable </w:t>
      </w:r>
      <w:r w:rsidR="0052230B" w:rsidRPr="00232015">
        <w:rPr>
          <w:rFonts w:cs="Calibri"/>
          <w:sz w:val="21"/>
          <w:szCs w:val="21"/>
        </w:rPr>
        <w:t>and will not affect the environ</w:t>
      </w:r>
      <w:r w:rsidR="00B3432D" w:rsidRPr="00232015">
        <w:rPr>
          <w:rFonts w:cs="Calibri"/>
          <w:sz w:val="21"/>
          <w:szCs w:val="21"/>
        </w:rPr>
        <w:t>ment. The paint should not cause harm to participants however we recommend that if you have a respiratory, skin or medical condition that could be affected and are unsur</w:t>
      </w:r>
      <w:r w:rsidR="00AF49CD" w:rsidRPr="00232015">
        <w:rPr>
          <w:rFonts w:cs="Calibri"/>
          <w:sz w:val="21"/>
          <w:szCs w:val="21"/>
        </w:rPr>
        <w:t>e that you consult your doctor.</w:t>
      </w:r>
    </w:p>
    <w:p w:rsidR="00D310B3" w:rsidRPr="00232015" w:rsidRDefault="00D310B3" w:rsidP="00232015">
      <w:pPr>
        <w:numPr>
          <w:ilvl w:val="0"/>
          <w:numId w:val="1"/>
        </w:numPr>
        <w:spacing w:after="0" w:line="240" w:lineRule="auto"/>
        <w:ind w:left="0"/>
        <w:jc w:val="both"/>
        <w:rPr>
          <w:rFonts w:eastAsia="Times New Roman" w:cs="Arial"/>
          <w:sz w:val="21"/>
          <w:szCs w:val="21"/>
          <w:lang w:eastAsia="en-GB"/>
        </w:rPr>
      </w:pPr>
      <w:r>
        <w:rPr>
          <w:rFonts w:cs="Calibri"/>
          <w:sz w:val="21"/>
          <w:szCs w:val="21"/>
        </w:rPr>
        <w:t xml:space="preserve">The colour powder is not recommended for anybody under the age of 3 years old, participants 3 years old and under take part in the colour stations at guardians own risk, participants can go around specific colour sections for health and safety reasons. </w:t>
      </w:r>
    </w:p>
    <w:p w:rsidR="00A36AF9" w:rsidRDefault="00BE6861" w:rsidP="00232015">
      <w:pPr>
        <w:numPr>
          <w:ilvl w:val="0"/>
          <w:numId w:val="1"/>
        </w:numPr>
        <w:spacing w:after="0" w:line="240" w:lineRule="auto"/>
        <w:ind w:left="0"/>
        <w:jc w:val="both"/>
        <w:rPr>
          <w:rFonts w:eastAsia="Times New Roman" w:cs="Arial"/>
          <w:sz w:val="21"/>
          <w:szCs w:val="21"/>
          <w:lang w:eastAsia="en-GB"/>
        </w:rPr>
      </w:pPr>
      <w:r w:rsidRPr="00232015">
        <w:rPr>
          <w:rFonts w:eastAsia="Times New Roman" w:cs="Arial"/>
          <w:sz w:val="21"/>
          <w:szCs w:val="21"/>
          <w:lang w:eastAsia="en-GB"/>
        </w:rPr>
        <w:t>Please wear the glasses provided (or a pair of your choosing) during the run so to prevent colour powered entering your eyes. If this happens, please wash your eyes with water provided</w:t>
      </w:r>
    </w:p>
    <w:p w:rsidR="003F4F94" w:rsidRDefault="003F4F94" w:rsidP="003F4F94">
      <w:pPr>
        <w:spacing w:after="0" w:line="240" w:lineRule="auto"/>
        <w:jc w:val="both"/>
        <w:rPr>
          <w:rFonts w:eastAsia="Times New Roman" w:cs="Arial"/>
          <w:sz w:val="21"/>
          <w:szCs w:val="21"/>
          <w:lang w:eastAsia="en-GB"/>
        </w:rPr>
      </w:pPr>
    </w:p>
    <w:p w:rsidR="00E72087" w:rsidRDefault="00E72087" w:rsidP="003F4F94">
      <w:pPr>
        <w:spacing w:after="0" w:line="240" w:lineRule="auto"/>
        <w:jc w:val="both"/>
        <w:rPr>
          <w:rFonts w:eastAsia="Times New Roman" w:cs="Arial"/>
          <w:b/>
          <w:sz w:val="21"/>
          <w:szCs w:val="21"/>
          <w:u w:val="single"/>
          <w:lang w:eastAsia="en-GB"/>
        </w:rPr>
      </w:pPr>
    </w:p>
    <w:p w:rsidR="00E829BE" w:rsidRDefault="00E829BE" w:rsidP="003F4F94">
      <w:pPr>
        <w:spacing w:after="0" w:line="240" w:lineRule="auto"/>
        <w:jc w:val="both"/>
        <w:rPr>
          <w:rFonts w:eastAsia="Times New Roman" w:cs="Arial"/>
          <w:b/>
          <w:sz w:val="21"/>
          <w:szCs w:val="21"/>
          <w:u w:val="single"/>
          <w:lang w:eastAsia="en-GB"/>
        </w:rPr>
      </w:pPr>
    </w:p>
    <w:p w:rsidR="006D48A7" w:rsidRPr="00E829BE" w:rsidRDefault="006D48A7" w:rsidP="006D48A7">
      <w:pPr>
        <w:ind w:left="-561" w:right="-613"/>
        <w:rPr>
          <w:rFonts w:cs="Arial"/>
          <w:sz w:val="21"/>
          <w:szCs w:val="21"/>
        </w:rPr>
      </w:pPr>
    </w:p>
    <w:p w:rsidR="00BE6861" w:rsidRPr="00E829BE" w:rsidRDefault="00BE6861" w:rsidP="00232015">
      <w:pPr>
        <w:spacing w:after="0" w:line="240" w:lineRule="auto"/>
        <w:jc w:val="both"/>
        <w:rPr>
          <w:rFonts w:eastAsia="Times New Roman" w:cs="Arial"/>
          <w:sz w:val="21"/>
          <w:szCs w:val="21"/>
          <w:lang w:eastAsia="en-GB"/>
        </w:rPr>
      </w:pPr>
    </w:p>
    <w:sectPr w:rsidR="00BE6861" w:rsidRPr="00E829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CronosPro-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76FE7"/>
    <w:multiLevelType w:val="hybridMultilevel"/>
    <w:tmpl w:val="691A7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806079"/>
    <w:multiLevelType w:val="multilevel"/>
    <w:tmpl w:val="0D9ECE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CE308A"/>
    <w:multiLevelType w:val="hybridMultilevel"/>
    <w:tmpl w:val="C4A20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E51FB6"/>
    <w:multiLevelType w:val="hybridMultilevel"/>
    <w:tmpl w:val="EB965F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F7F17E5"/>
    <w:multiLevelType w:val="hybridMultilevel"/>
    <w:tmpl w:val="B970B306"/>
    <w:lvl w:ilvl="0" w:tplc="08090001">
      <w:start w:val="1"/>
      <w:numFmt w:val="bullet"/>
      <w:lvlText w:val=""/>
      <w:lvlJc w:val="left"/>
      <w:pPr>
        <w:ind w:left="159" w:hanging="360"/>
      </w:pPr>
      <w:rPr>
        <w:rFonts w:ascii="Symbol" w:hAnsi="Symbol" w:hint="default"/>
      </w:rPr>
    </w:lvl>
    <w:lvl w:ilvl="1" w:tplc="08090003" w:tentative="1">
      <w:start w:val="1"/>
      <w:numFmt w:val="bullet"/>
      <w:lvlText w:val="o"/>
      <w:lvlJc w:val="left"/>
      <w:pPr>
        <w:ind w:left="879" w:hanging="360"/>
      </w:pPr>
      <w:rPr>
        <w:rFonts w:ascii="Courier New" w:hAnsi="Courier New" w:cs="Courier New" w:hint="default"/>
      </w:rPr>
    </w:lvl>
    <w:lvl w:ilvl="2" w:tplc="08090005" w:tentative="1">
      <w:start w:val="1"/>
      <w:numFmt w:val="bullet"/>
      <w:lvlText w:val=""/>
      <w:lvlJc w:val="left"/>
      <w:pPr>
        <w:ind w:left="1599" w:hanging="360"/>
      </w:pPr>
      <w:rPr>
        <w:rFonts w:ascii="Wingdings" w:hAnsi="Wingdings" w:hint="default"/>
      </w:rPr>
    </w:lvl>
    <w:lvl w:ilvl="3" w:tplc="08090001" w:tentative="1">
      <w:start w:val="1"/>
      <w:numFmt w:val="bullet"/>
      <w:lvlText w:val=""/>
      <w:lvlJc w:val="left"/>
      <w:pPr>
        <w:ind w:left="2319" w:hanging="360"/>
      </w:pPr>
      <w:rPr>
        <w:rFonts w:ascii="Symbol" w:hAnsi="Symbol" w:hint="default"/>
      </w:rPr>
    </w:lvl>
    <w:lvl w:ilvl="4" w:tplc="08090003" w:tentative="1">
      <w:start w:val="1"/>
      <w:numFmt w:val="bullet"/>
      <w:lvlText w:val="o"/>
      <w:lvlJc w:val="left"/>
      <w:pPr>
        <w:ind w:left="3039" w:hanging="360"/>
      </w:pPr>
      <w:rPr>
        <w:rFonts w:ascii="Courier New" w:hAnsi="Courier New" w:cs="Courier New" w:hint="default"/>
      </w:rPr>
    </w:lvl>
    <w:lvl w:ilvl="5" w:tplc="08090005" w:tentative="1">
      <w:start w:val="1"/>
      <w:numFmt w:val="bullet"/>
      <w:lvlText w:val=""/>
      <w:lvlJc w:val="left"/>
      <w:pPr>
        <w:ind w:left="3759" w:hanging="360"/>
      </w:pPr>
      <w:rPr>
        <w:rFonts w:ascii="Wingdings" w:hAnsi="Wingdings" w:hint="default"/>
      </w:rPr>
    </w:lvl>
    <w:lvl w:ilvl="6" w:tplc="08090001" w:tentative="1">
      <w:start w:val="1"/>
      <w:numFmt w:val="bullet"/>
      <w:lvlText w:val=""/>
      <w:lvlJc w:val="left"/>
      <w:pPr>
        <w:ind w:left="4479" w:hanging="360"/>
      </w:pPr>
      <w:rPr>
        <w:rFonts w:ascii="Symbol" w:hAnsi="Symbol" w:hint="default"/>
      </w:rPr>
    </w:lvl>
    <w:lvl w:ilvl="7" w:tplc="08090003" w:tentative="1">
      <w:start w:val="1"/>
      <w:numFmt w:val="bullet"/>
      <w:lvlText w:val="o"/>
      <w:lvlJc w:val="left"/>
      <w:pPr>
        <w:ind w:left="5199" w:hanging="360"/>
      </w:pPr>
      <w:rPr>
        <w:rFonts w:ascii="Courier New" w:hAnsi="Courier New" w:cs="Courier New" w:hint="default"/>
      </w:rPr>
    </w:lvl>
    <w:lvl w:ilvl="8" w:tplc="08090005" w:tentative="1">
      <w:start w:val="1"/>
      <w:numFmt w:val="bullet"/>
      <w:lvlText w:val=""/>
      <w:lvlJc w:val="left"/>
      <w:pPr>
        <w:ind w:left="5919" w:hanging="360"/>
      </w:pPr>
      <w:rPr>
        <w:rFonts w:ascii="Wingdings" w:hAnsi="Wingdings" w:hint="default"/>
      </w:rPr>
    </w:lvl>
  </w:abstractNum>
  <w:abstractNum w:abstractNumId="5" w15:restartNumberingAfterBreak="0">
    <w:nsid w:val="79CF469F"/>
    <w:multiLevelType w:val="hybridMultilevel"/>
    <w:tmpl w:val="25CA3EF6"/>
    <w:lvl w:ilvl="0" w:tplc="08090001">
      <w:start w:val="1"/>
      <w:numFmt w:val="bullet"/>
      <w:lvlText w:val=""/>
      <w:lvlJc w:val="left"/>
      <w:pPr>
        <w:ind w:left="159" w:hanging="360"/>
      </w:pPr>
      <w:rPr>
        <w:rFonts w:ascii="Symbol" w:hAnsi="Symbol" w:hint="default"/>
      </w:rPr>
    </w:lvl>
    <w:lvl w:ilvl="1" w:tplc="08090003">
      <w:start w:val="1"/>
      <w:numFmt w:val="bullet"/>
      <w:lvlText w:val="o"/>
      <w:lvlJc w:val="left"/>
      <w:pPr>
        <w:ind w:left="879" w:hanging="360"/>
      </w:pPr>
      <w:rPr>
        <w:rFonts w:ascii="Courier New" w:hAnsi="Courier New" w:cs="Courier New" w:hint="default"/>
      </w:rPr>
    </w:lvl>
    <w:lvl w:ilvl="2" w:tplc="08090005" w:tentative="1">
      <w:start w:val="1"/>
      <w:numFmt w:val="bullet"/>
      <w:lvlText w:val=""/>
      <w:lvlJc w:val="left"/>
      <w:pPr>
        <w:ind w:left="1599" w:hanging="360"/>
      </w:pPr>
      <w:rPr>
        <w:rFonts w:ascii="Wingdings" w:hAnsi="Wingdings" w:hint="default"/>
      </w:rPr>
    </w:lvl>
    <w:lvl w:ilvl="3" w:tplc="08090001" w:tentative="1">
      <w:start w:val="1"/>
      <w:numFmt w:val="bullet"/>
      <w:lvlText w:val=""/>
      <w:lvlJc w:val="left"/>
      <w:pPr>
        <w:ind w:left="2319" w:hanging="360"/>
      </w:pPr>
      <w:rPr>
        <w:rFonts w:ascii="Symbol" w:hAnsi="Symbol" w:hint="default"/>
      </w:rPr>
    </w:lvl>
    <w:lvl w:ilvl="4" w:tplc="08090003" w:tentative="1">
      <w:start w:val="1"/>
      <w:numFmt w:val="bullet"/>
      <w:lvlText w:val="o"/>
      <w:lvlJc w:val="left"/>
      <w:pPr>
        <w:ind w:left="3039" w:hanging="360"/>
      </w:pPr>
      <w:rPr>
        <w:rFonts w:ascii="Courier New" w:hAnsi="Courier New" w:cs="Courier New" w:hint="default"/>
      </w:rPr>
    </w:lvl>
    <w:lvl w:ilvl="5" w:tplc="08090005" w:tentative="1">
      <w:start w:val="1"/>
      <w:numFmt w:val="bullet"/>
      <w:lvlText w:val=""/>
      <w:lvlJc w:val="left"/>
      <w:pPr>
        <w:ind w:left="3759" w:hanging="360"/>
      </w:pPr>
      <w:rPr>
        <w:rFonts w:ascii="Wingdings" w:hAnsi="Wingdings" w:hint="default"/>
      </w:rPr>
    </w:lvl>
    <w:lvl w:ilvl="6" w:tplc="08090001" w:tentative="1">
      <w:start w:val="1"/>
      <w:numFmt w:val="bullet"/>
      <w:lvlText w:val=""/>
      <w:lvlJc w:val="left"/>
      <w:pPr>
        <w:ind w:left="4479" w:hanging="360"/>
      </w:pPr>
      <w:rPr>
        <w:rFonts w:ascii="Symbol" w:hAnsi="Symbol" w:hint="default"/>
      </w:rPr>
    </w:lvl>
    <w:lvl w:ilvl="7" w:tplc="08090003" w:tentative="1">
      <w:start w:val="1"/>
      <w:numFmt w:val="bullet"/>
      <w:lvlText w:val="o"/>
      <w:lvlJc w:val="left"/>
      <w:pPr>
        <w:ind w:left="5199" w:hanging="360"/>
      </w:pPr>
      <w:rPr>
        <w:rFonts w:ascii="Courier New" w:hAnsi="Courier New" w:cs="Courier New" w:hint="default"/>
      </w:rPr>
    </w:lvl>
    <w:lvl w:ilvl="8" w:tplc="08090005" w:tentative="1">
      <w:start w:val="1"/>
      <w:numFmt w:val="bullet"/>
      <w:lvlText w:val=""/>
      <w:lvlJc w:val="left"/>
      <w:pPr>
        <w:ind w:left="5919"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1A1"/>
    <w:rsid w:val="000D7AAC"/>
    <w:rsid w:val="00124810"/>
    <w:rsid w:val="00141088"/>
    <w:rsid w:val="00232015"/>
    <w:rsid w:val="002655F2"/>
    <w:rsid w:val="002F1A71"/>
    <w:rsid w:val="00396238"/>
    <w:rsid w:val="003F4F94"/>
    <w:rsid w:val="00411B22"/>
    <w:rsid w:val="004E4325"/>
    <w:rsid w:val="0052230B"/>
    <w:rsid w:val="005F4845"/>
    <w:rsid w:val="006034C2"/>
    <w:rsid w:val="00654186"/>
    <w:rsid w:val="006711A1"/>
    <w:rsid w:val="006D48A7"/>
    <w:rsid w:val="006F080B"/>
    <w:rsid w:val="007744DE"/>
    <w:rsid w:val="0086100B"/>
    <w:rsid w:val="009E02EF"/>
    <w:rsid w:val="00A03908"/>
    <w:rsid w:val="00A36AF9"/>
    <w:rsid w:val="00A61229"/>
    <w:rsid w:val="00A75D41"/>
    <w:rsid w:val="00AA061D"/>
    <w:rsid w:val="00AF49CD"/>
    <w:rsid w:val="00B05FEE"/>
    <w:rsid w:val="00B3432D"/>
    <w:rsid w:val="00B77136"/>
    <w:rsid w:val="00BE6861"/>
    <w:rsid w:val="00C3747E"/>
    <w:rsid w:val="00C452AB"/>
    <w:rsid w:val="00CE1D03"/>
    <w:rsid w:val="00D310B3"/>
    <w:rsid w:val="00D63C6C"/>
    <w:rsid w:val="00E03A72"/>
    <w:rsid w:val="00E72087"/>
    <w:rsid w:val="00E829BE"/>
    <w:rsid w:val="00EC5B38"/>
    <w:rsid w:val="00ED3627"/>
    <w:rsid w:val="00F23656"/>
    <w:rsid w:val="00F74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B7BA2-C623-4BA3-8ABC-A5B6327A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484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3432D"/>
    <w:pPr>
      <w:ind w:left="720"/>
      <w:contextualSpacing/>
    </w:pPr>
  </w:style>
  <w:style w:type="paragraph" w:styleId="BalloonText">
    <w:name w:val="Balloon Text"/>
    <w:basedOn w:val="Normal"/>
    <w:link w:val="BalloonTextChar"/>
    <w:uiPriority w:val="99"/>
    <w:semiHidden/>
    <w:unhideWhenUsed/>
    <w:rsid w:val="00396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2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392573">
      <w:bodyDiv w:val="1"/>
      <w:marLeft w:val="0"/>
      <w:marRight w:val="0"/>
      <w:marTop w:val="0"/>
      <w:marBottom w:val="0"/>
      <w:divBdr>
        <w:top w:val="none" w:sz="0" w:space="0" w:color="auto"/>
        <w:left w:val="none" w:sz="0" w:space="0" w:color="auto"/>
        <w:bottom w:val="none" w:sz="0" w:space="0" w:color="auto"/>
        <w:right w:val="none" w:sz="0" w:space="0" w:color="auto"/>
      </w:divBdr>
    </w:div>
    <w:div w:id="1283995543">
      <w:bodyDiv w:val="1"/>
      <w:marLeft w:val="0"/>
      <w:marRight w:val="0"/>
      <w:marTop w:val="0"/>
      <w:marBottom w:val="0"/>
      <w:divBdr>
        <w:top w:val="none" w:sz="0" w:space="0" w:color="auto"/>
        <w:left w:val="none" w:sz="0" w:space="0" w:color="auto"/>
        <w:bottom w:val="none" w:sz="0" w:space="0" w:color="auto"/>
        <w:right w:val="none" w:sz="0" w:space="0" w:color="auto"/>
      </w:divBdr>
    </w:div>
    <w:div w:id="186922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904FC58E</Template>
  <TotalTime>0</TotalTime>
  <Pages>4</Pages>
  <Words>744</Words>
  <Characters>4246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Murphy</dc:creator>
  <cp:lastModifiedBy>Helen  Jenkins</cp:lastModifiedBy>
  <cp:revision>2</cp:revision>
  <cp:lastPrinted>2016-12-13T10:04:00Z</cp:lastPrinted>
  <dcterms:created xsi:type="dcterms:W3CDTF">2018-05-15T13:31:00Z</dcterms:created>
  <dcterms:modified xsi:type="dcterms:W3CDTF">2018-05-15T13:31:00Z</dcterms:modified>
</cp:coreProperties>
</file>