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C3" w:rsidRPr="001D3DC3" w:rsidRDefault="001D3DC3" w:rsidP="001D3DC3">
      <w:pPr>
        <w:spacing w:before="100" w:beforeAutospacing="1" w:after="100" w:afterAutospacing="1" w:line="312" w:lineRule="auto"/>
        <w:jc w:val="center"/>
        <w:outlineLvl w:val="3"/>
        <w:rPr>
          <w:rFonts w:ascii="Arial" w:eastAsia="Times New Roman" w:hAnsi="Arial" w:cs="Arial"/>
          <w:b/>
          <w:bCs/>
          <w:lang w:val="en" w:eastAsia="en-GB"/>
        </w:rPr>
      </w:pPr>
      <w:r w:rsidRPr="001D3DC3">
        <w:rPr>
          <w:rFonts w:ascii="Arial" w:eastAsia="Times New Roman" w:hAnsi="Arial" w:cs="Arial"/>
          <w:b/>
          <w:bCs/>
          <w:lang w:val="en" w:eastAsia="en-GB"/>
        </w:rPr>
        <w:t>Manchester Midnight Walk 201</w:t>
      </w:r>
      <w:r w:rsidR="00C00E06">
        <w:rPr>
          <w:rFonts w:ascii="Arial" w:eastAsia="Times New Roman" w:hAnsi="Arial" w:cs="Arial"/>
          <w:b/>
          <w:bCs/>
          <w:lang w:val="en" w:eastAsia="en-GB"/>
        </w:rPr>
        <w:t>9</w:t>
      </w:r>
      <w:r w:rsidRPr="001D3DC3">
        <w:rPr>
          <w:rFonts w:ascii="Arial" w:eastAsia="Times New Roman" w:hAnsi="Arial" w:cs="Arial"/>
          <w:b/>
          <w:bCs/>
          <w:lang w:val="en" w:eastAsia="en-GB"/>
        </w:rPr>
        <w:t xml:space="preserve"> – Terms and Conditions of Entry</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Once accepted, your place cannot be transferred to any other person. If you cannot attend the walk, you must inform St Ann’s Hospice as soon as possible; you cannot give your place to any other person.</w:t>
      </w:r>
    </w:p>
    <w:p w:rsidR="001D3DC3" w:rsidRPr="0019703B" w:rsidRDefault="00C372C6"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Pr>
          <w:rFonts w:ascii="Arial" w:eastAsia="Times New Roman" w:hAnsi="Arial" w:cs="Arial"/>
          <w:lang w:val="en" w:eastAsia="en-GB"/>
        </w:rPr>
        <w:t xml:space="preserve">You need to complete the back of your walker’s number and </w:t>
      </w:r>
      <w:r w:rsidR="001D3DC3" w:rsidRPr="0019703B">
        <w:rPr>
          <w:rFonts w:ascii="Arial" w:eastAsia="Times New Roman" w:hAnsi="Arial" w:cs="Arial"/>
          <w:lang w:val="en" w:eastAsia="en-GB"/>
        </w:rPr>
        <w:t>provide an emergency contact name and telephone number of someone who will be available on the night of the event. This should not be someone participating in the walk.</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Fees: The special ea</w:t>
      </w:r>
      <w:r w:rsidR="00C00E06">
        <w:rPr>
          <w:rFonts w:ascii="Arial" w:eastAsia="Times New Roman" w:hAnsi="Arial" w:cs="Arial"/>
          <w:lang w:val="en" w:eastAsia="en-GB"/>
        </w:rPr>
        <w:t>rly bird registration fee is £16</w:t>
      </w:r>
      <w:r w:rsidRPr="0019703B">
        <w:rPr>
          <w:rFonts w:ascii="Arial" w:eastAsia="Times New Roman" w:hAnsi="Arial" w:cs="Arial"/>
          <w:lang w:val="en" w:eastAsia="en-GB"/>
        </w:rPr>
        <w:t xml:space="preserve"> per adult fo</w:t>
      </w:r>
      <w:r w:rsidR="006520CB">
        <w:rPr>
          <w:rFonts w:ascii="Arial" w:eastAsia="Times New Roman" w:hAnsi="Arial" w:cs="Arial"/>
          <w:lang w:val="en" w:eastAsia="en-GB"/>
        </w:rPr>
        <w:t xml:space="preserve">r all entries received before </w:t>
      </w:r>
      <w:proofErr w:type="gramStart"/>
      <w:r w:rsidR="006520CB">
        <w:rPr>
          <w:rFonts w:ascii="Arial" w:eastAsia="Times New Roman" w:hAnsi="Arial" w:cs="Arial"/>
          <w:lang w:val="en" w:eastAsia="en-GB"/>
        </w:rPr>
        <w:t>28</w:t>
      </w:r>
      <w:r w:rsidR="006520CB" w:rsidRPr="006520CB">
        <w:rPr>
          <w:rFonts w:ascii="Arial" w:eastAsia="Times New Roman" w:hAnsi="Arial" w:cs="Arial"/>
          <w:vertAlign w:val="superscript"/>
          <w:lang w:val="en" w:eastAsia="en-GB"/>
        </w:rPr>
        <w:t>th</w:t>
      </w:r>
      <w:proofErr w:type="gramEnd"/>
      <w:r w:rsidR="00C00E06">
        <w:rPr>
          <w:rFonts w:ascii="Arial" w:eastAsia="Times New Roman" w:hAnsi="Arial" w:cs="Arial"/>
          <w:lang w:val="en" w:eastAsia="en-GB"/>
        </w:rPr>
        <w:t xml:space="preserve"> February 2019</w:t>
      </w:r>
      <w:r w:rsidRPr="0019703B">
        <w:rPr>
          <w:rFonts w:ascii="Arial" w:eastAsia="Times New Roman" w:hAnsi="Arial" w:cs="Arial"/>
          <w:lang w:val="en" w:eastAsia="en-GB"/>
        </w:rPr>
        <w:t xml:space="preserve"> and is non-refundable. The registration fee for any entries</w:t>
      </w:r>
      <w:r w:rsidR="00C00E06">
        <w:rPr>
          <w:rFonts w:ascii="Arial" w:eastAsia="Times New Roman" w:hAnsi="Arial" w:cs="Arial"/>
          <w:lang w:val="en" w:eastAsia="en-GB"/>
        </w:rPr>
        <w:t xml:space="preserve"> received after that date is £21</w:t>
      </w:r>
      <w:r w:rsidRPr="0019703B">
        <w:rPr>
          <w:rFonts w:ascii="Arial" w:eastAsia="Times New Roman" w:hAnsi="Arial" w:cs="Arial"/>
          <w:lang w:val="en" w:eastAsia="en-GB"/>
        </w:rPr>
        <w:t xml:space="preserve"> per adult and is non-refundable.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 registration fee for an adult who has take</w:t>
      </w:r>
      <w:r w:rsidR="00C00E06">
        <w:rPr>
          <w:rFonts w:ascii="Arial" w:eastAsia="Times New Roman" w:hAnsi="Arial" w:cs="Arial"/>
          <w:lang w:val="en" w:eastAsia="en-GB"/>
        </w:rPr>
        <w:t>n part in the walk before is £16</w:t>
      </w:r>
      <w:r w:rsidRPr="0019703B">
        <w:rPr>
          <w:rFonts w:ascii="Arial" w:eastAsia="Times New Roman" w:hAnsi="Arial" w:cs="Arial"/>
          <w:lang w:val="en" w:eastAsia="en-GB"/>
        </w:rPr>
        <w:t xml:space="preserve"> and is non-refundable.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 registration fee for anyone aged between 11 and 17 years old (inclusive) is £1</w:t>
      </w:r>
      <w:r w:rsidR="00C00E06">
        <w:rPr>
          <w:rFonts w:ascii="Arial" w:eastAsia="Times New Roman" w:hAnsi="Arial" w:cs="Arial"/>
          <w:lang w:val="en" w:eastAsia="en-GB"/>
        </w:rPr>
        <w:t>1</w:t>
      </w:r>
      <w:r w:rsidRPr="0019703B">
        <w:rPr>
          <w:rFonts w:ascii="Arial" w:eastAsia="Times New Roman" w:hAnsi="Arial" w:cs="Arial"/>
          <w:lang w:val="en" w:eastAsia="en-GB"/>
        </w:rPr>
        <w:t xml:space="preserve"> and is non-refundable. All walkers between the age of 11 and 17 must be accompanied by an adult on the night, who also needs to be registered. Walkers under the age of 11 are not permitted to take part in this event.</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 xml:space="preserve">We will register a limited number of participants on the night, but please note this </w:t>
      </w:r>
      <w:proofErr w:type="gramStart"/>
      <w:r w:rsidRPr="0019703B">
        <w:rPr>
          <w:rFonts w:ascii="Arial" w:eastAsia="Times New Roman" w:hAnsi="Arial" w:cs="Arial"/>
          <w:lang w:val="en" w:eastAsia="en-GB"/>
        </w:rPr>
        <w:t>will be charged</w:t>
      </w:r>
      <w:proofErr w:type="gramEnd"/>
      <w:r w:rsidRPr="0019703B">
        <w:rPr>
          <w:rFonts w:ascii="Arial" w:eastAsia="Times New Roman" w:hAnsi="Arial" w:cs="Arial"/>
          <w:lang w:val="en" w:eastAsia="en-GB"/>
        </w:rPr>
        <w:t xml:space="preserve"> at a higher entry fee of £30</w:t>
      </w:r>
      <w:r w:rsidR="00C00E06">
        <w:rPr>
          <w:rFonts w:ascii="Arial" w:eastAsia="Times New Roman" w:hAnsi="Arial" w:cs="Arial"/>
          <w:lang w:val="en" w:eastAsia="en-GB"/>
        </w:rPr>
        <w:t xml:space="preserve"> if the event has not sold out</w:t>
      </w:r>
      <w:r w:rsidRPr="0019703B">
        <w:rPr>
          <w:rFonts w:ascii="Arial" w:eastAsia="Times New Roman" w:hAnsi="Arial" w:cs="Arial"/>
          <w:lang w:val="en" w:eastAsia="en-GB"/>
        </w:rPr>
        <w:t>.</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Payment: Please make cheques payable to St Ann’s Hospice. Each cheque should have the name(s) of the walkers written on the back. Please do not send cash through the post.</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Disabled entrants are welcome to take part although due to the nature of the event we ask you to contact us prior to completing the form as some people with disabilities may not find the route suitable. If a disabled entrant requires assistance from another person, this person must also enter as an individual. Only guide dogs are accepted – no other pets or animals are permitted.</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 Manchester Midnight Walk is not a race. No walkers are allowed to run or jog and no walker must pass the nominated walk leaders.</w:t>
      </w:r>
    </w:p>
    <w:p w:rsidR="001D3DC3" w:rsidRPr="0019703B" w:rsidRDefault="00C372C6"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Pr>
          <w:rFonts w:ascii="Arial" w:eastAsia="Times New Roman" w:hAnsi="Arial" w:cs="Arial"/>
          <w:lang w:val="en" w:eastAsia="en-GB"/>
        </w:rPr>
        <w:t>The doors opens at 9pm and close</w:t>
      </w:r>
      <w:r w:rsidR="001D3DC3" w:rsidRPr="0019703B">
        <w:rPr>
          <w:rFonts w:ascii="Arial" w:eastAsia="Times New Roman" w:hAnsi="Arial" w:cs="Arial"/>
          <w:lang w:val="en" w:eastAsia="en-GB"/>
        </w:rPr>
        <w:t xml:space="preserve"> at 11.30pm. The first wave of walkers wil</w:t>
      </w:r>
      <w:r>
        <w:rPr>
          <w:rFonts w:ascii="Arial" w:eastAsia="Times New Roman" w:hAnsi="Arial" w:cs="Arial"/>
          <w:lang w:val="en" w:eastAsia="en-GB"/>
        </w:rPr>
        <w:t>l leave the venue at midnight. </w:t>
      </w:r>
      <w:r w:rsidR="001D3DC3" w:rsidRPr="0019703B">
        <w:rPr>
          <w:rFonts w:ascii="Arial" w:eastAsia="Times New Roman" w:hAnsi="Arial" w:cs="Arial"/>
          <w:lang w:val="en" w:eastAsia="en-GB"/>
        </w:rPr>
        <w:t>Participants who arrive after 11.30pm will not be permitted to participate.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All participants walk at their own risk. In no event shall St Ann’s Hospice be liable for any injuries, loss or damages whatsoever including indirect, punitive, special, incidental or consequential losses connected with any aspect of this walk.</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You are not permitted to use any of the sponsorship money that you raise in relation to the Manchester Midnight Walk to pay for your expenses. If you do not pass all the money that you raise to St Ann’s Hospice, you may be committing a criminal offence.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By signing the entry form you agree to follow the reasonable directions of St Ann’s Hospice and abide by the rules and conditions of entry for the Manchester Midnight Walk.</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There will be professional photographers and a film crew at this event. If you do not wish to have your photograph taken, or be seen on film you must identify yourself to the photographer/film team. The film and photographs of the event may be used in future St Ann’s Hospice publications, online and in the media, and to help publicise future Manchester Midnight Walks.</w:t>
      </w:r>
    </w:p>
    <w:p w:rsidR="00B200D2" w:rsidRDefault="001D3DC3" w:rsidP="00B200D2">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St Ann’s Hospice reserves the right to cancel this event at any time if necessary due to unforeseen circumstances.</w:t>
      </w:r>
    </w:p>
    <w:p w:rsidR="00B200D2" w:rsidRPr="00B200D2" w:rsidRDefault="00B200D2" w:rsidP="00B200D2">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B200D2">
        <w:rPr>
          <w:rFonts w:ascii="Arial" w:eastAsia="Times New Roman" w:hAnsi="Arial" w:cs="Arial"/>
          <w:lang w:val="en" w:eastAsia="en-GB"/>
        </w:rPr>
        <w:t>If when registering for this event you r</w:t>
      </w:r>
      <w:r>
        <w:rPr>
          <w:rFonts w:ascii="Arial" w:eastAsia="Times New Roman" w:hAnsi="Arial" w:cs="Arial"/>
          <w:lang w:val="en" w:eastAsia="en-GB"/>
        </w:rPr>
        <w:t>equest no</w:t>
      </w:r>
      <w:r w:rsidRPr="00B200D2">
        <w:rPr>
          <w:rFonts w:ascii="Arial" w:eastAsia="Times New Roman" w:hAnsi="Arial" w:cs="Arial"/>
          <w:lang w:val="en" w:eastAsia="en-GB"/>
        </w:rPr>
        <w:t xml:space="preserve"> future communication, please allow 28 days for your consent details to be updated on our systems. </w:t>
      </w:r>
      <w:bookmarkStart w:id="0" w:name="_GoBack"/>
      <w:bookmarkEnd w:id="0"/>
    </w:p>
    <w:sectPr w:rsidR="00B200D2" w:rsidRPr="00B20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1BAD"/>
    <w:multiLevelType w:val="multilevel"/>
    <w:tmpl w:val="FB6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3"/>
    <w:rsid w:val="001213FE"/>
    <w:rsid w:val="0019703B"/>
    <w:rsid w:val="001D3DC3"/>
    <w:rsid w:val="006520CB"/>
    <w:rsid w:val="00803E19"/>
    <w:rsid w:val="00B200D2"/>
    <w:rsid w:val="00C00E06"/>
    <w:rsid w:val="00C3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2CDF"/>
  <w15:chartTrackingRefBased/>
  <w15:docId w15:val="{35237C99-0EC1-4ABE-83F1-D83092EF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073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92">
          <w:marLeft w:val="0"/>
          <w:marRight w:val="0"/>
          <w:marTop w:val="0"/>
          <w:marBottom w:val="0"/>
          <w:divBdr>
            <w:top w:val="single" w:sz="48" w:space="0" w:color="FFFFFF"/>
            <w:left w:val="none" w:sz="0" w:space="0" w:color="auto"/>
            <w:bottom w:val="none" w:sz="0" w:space="0" w:color="auto"/>
            <w:right w:val="none" w:sz="0" w:space="0" w:color="auto"/>
          </w:divBdr>
          <w:divsChild>
            <w:div w:id="1367560042">
              <w:marLeft w:val="0"/>
              <w:marRight w:val="0"/>
              <w:marTop w:val="0"/>
              <w:marBottom w:val="0"/>
              <w:divBdr>
                <w:top w:val="none" w:sz="0" w:space="0" w:color="auto"/>
                <w:left w:val="none" w:sz="0" w:space="0" w:color="auto"/>
                <w:bottom w:val="none" w:sz="0" w:space="0" w:color="auto"/>
                <w:right w:val="none" w:sz="0" w:space="0" w:color="auto"/>
              </w:divBdr>
              <w:divsChild>
                <w:div w:id="1491092970">
                  <w:marLeft w:val="0"/>
                  <w:marRight w:val="0"/>
                  <w:marTop w:val="0"/>
                  <w:marBottom w:val="0"/>
                  <w:divBdr>
                    <w:top w:val="none" w:sz="0" w:space="0" w:color="auto"/>
                    <w:left w:val="none" w:sz="0" w:space="0" w:color="auto"/>
                    <w:bottom w:val="none" w:sz="0" w:space="0" w:color="auto"/>
                    <w:right w:val="none" w:sz="0" w:space="0" w:color="auto"/>
                  </w:divBdr>
                  <w:divsChild>
                    <w:div w:id="17137978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2639CB0D</Template>
  <TotalTime>1</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Murphy</dc:creator>
  <cp:keywords/>
  <dc:description/>
  <cp:lastModifiedBy>Fran Schofield</cp:lastModifiedBy>
  <cp:revision>2</cp:revision>
  <cp:lastPrinted>2016-03-14T16:32:00Z</cp:lastPrinted>
  <dcterms:created xsi:type="dcterms:W3CDTF">2018-12-18T16:29:00Z</dcterms:created>
  <dcterms:modified xsi:type="dcterms:W3CDTF">2018-12-18T16:29:00Z</dcterms:modified>
</cp:coreProperties>
</file>