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DAB5" w14:textId="27440BE8" w:rsidR="00254B85" w:rsidRDefault="00254B85" w:rsidP="00254B85">
      <w:pPr>
        <w:pStyle w:val="paragraph"/>
        <w:spacing w:before="0" w:beforeAutospacing="0" w:after="0" w:afterAutospacing="0"/>
        <w:jc w:val="center"/>
        <w:textAlignment w:val="baseline"/>
        <w:rPr>
          <w:rStyle w:val="eop"/>
          <w:rFonts w:ascii="Arial" w:hAnsi="Arial" w:cs="Arial"/>
          <w:sz w:val="22"/>
          <w:szCs w:val="22"/>
        </w:rPr>
      </w:pPr>
      <w:r>
        <w:rPr>
          <w:rStyle w:val="normaltextrun"/>
          <w:rFonts w:ascii="Arial" w:hAnsi="Arial" w:cs="Arial"/>
          <w:b/>
          <w:bCs/>
          <w:sz w:val="22"/>
          <w:szCs w:val="22"/>
          <w:lang w:val="en"/>
        </w:rPr>
        <w:t>Manchester Midnight Walk 202</w:t>
      </w:r>
      <w:r>
        <w:rPr>
          <w:rStyle w:val="normaltextrun"/>
          <w:rFonts w:ascii="Arial" w:hAnsi="Arial" w:cs="Arial"/>
          <w:b/>
          <w:bCs/>
          <w:sz w:val="22"/>
          <w:szCs w:val="22"/>
          <w:lang w:val="en"/>
        </w:rPr>
        <w:t>2</w:t>
      </w:r>
      <w:r>
        <w:rPr>
          <w:rStyle w:val="normaltextrun"/>
          <w:rFonts w:ascii="Arial" w:hAnsi="Arial" w:cs="Arial"/>
          <w:b/>
          <w:bCs/>
          <w:sz w:val="22"/>
          <w:szCs w:val="22"/>
          <w:lang w:val="en"/>
        </w:rPr>
        <w:t xml:space="preserve"> – Terms and Conditions of Entry</w:t>
      </w:r>
      <w:r>
        <w:rPr>
          <w:rStyle w:val="eop"/>
          <w:rFonts w:ascii="Arial" w:hAnsi="Arial" w:cs="Arial"/>
          <w:sz w:val="22"/>
          <w:szCs w:val="22"/>
        </w:rPr>
        <w:t> </w:t>
      </w:r>
    </w:p>
    <w:p w14:paraId="47D70B6D" w14:textId="77777777" w:rsidR="00254B85" w:rsidRDefault="00254B85" w:rsidP="00254B85">
      <w:pPr>
        <w:pStyle w:val="paragraph"/>
        <w:spacing w:before="0" w:beforeAutospacing="0" w:after="0" w:afterAutospacing="0"/>
        <w:jc w:val="center"/>
        <w:textAlignment w:val="baseline"/>
        <w:rPr>
          <w:rFonts w:ascii="Verdana" w:hAnsi="Verdana"/>
          <w:sz w:val="22"/>
          <w:szCs w:val="22"/>
        </w:rPr>
      </w:pPr>
    </w:p>
    <w:p w14:paraId="551B2CF1" w14:textId="77777777" w:rsidR="00254B85" w:rsidRDefault="00254B85"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normaltextrun"/>
          <w:rFonts w:ascii="Arial" w:hAnsi="Arial" w:cs="Arial"/>
          <w:sz w:val="22"/>
          <w:szCs w:val="22"/>
          <w:lang w:val="en"/>
        </w:rPr>
        <w:t>Once accepted, your place cannot be transferred to any other person. If you cannot attend the walk, you must inform St Ann’s Hospice as soon as possible; you cannot give your place to any other person.</w:t>
      </w:r>
      <w:r>
        <w:rPr>
          <w:rStyle w:val="eop"/>
          <w:rFonts w:ascii="Arial" w:hAnsi="Arial" w:cs="Arial"/>
          <w:sz w:val="22"/>
          <w:szCs w:val="22"/>
        </w:rPr>
        <w:t> </w:t>
      </w:r>
    </w:p>
    <w:p w14:paraId="0E97F591" w14:textId="77777777" w:rsidR="00254B85" w:rsidRDefault="00254B85"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normaltextrun"/>
          <w:rFonts w:ascii="Arial" w:hAnsi="Arial" w:cs="Arial"/>
          <w:sz w:val="22"/>
          <w:szCs w:val="22"/>
          <w:lang w:val="en"/>
        </w:rPr>
        <w:t>You must write the name and number of an emergency contact on the back of your walker number. This must not be someone participating in the walk. If you have a medical condition that we need to be aware of, this must also be written on the back of your walker number. </w:t>
      </w:r>
      <w:r>
        <w:rPr>
          <w:rStyle w:val="eop"/>
          <w:rFonts w:ascii="Arial" w:hAnsi="Arial" w:cs="Arial"/>
          <w:sz w:val="22"/>
          <w:szCs w:val="22"/>
        </w:rPr>
        <w:t> </w:t>
      </w:r>
    </w:p>
    <w:p w14:paraId="76B4713F" w14:textId="77777777" w:rsidR="00254B85" w:rsidRDefault="00254B85"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normaltextrun"/>
          <w:rFonts w:ascii="Arial" w:hAnsi="Arial" w:cs="Arial"/>
          <w:sz w:val="22"/>
          <w:szCs w:val="22"/>
          <w:lang w:val="en"/>
        </w:rPr>
        <w:t>A registration fee must be paid for all participants in the walk and this is non-refundable in all cases. </w:t>
      </w:r>
      <w:r>
        <w:rPr>
          <w:rStyle w:val="eop"/>
          <w:rFonts w:ascii="Arial" w:hAnsi="Arial" w:cs="Arial"/>
          <w:sz w:val="22"/>
          <w:szCs w:val="22"/>
        </w:rPr>
        <w:t> </w:t>
      </w:r>
    </w:p>
    <w:p w14:paraId="005C3296" w14:textId="77777777" w:rsidR="00254B85" w:rsidRDefault="00254B85"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normaltextrun"/>
          <w:rFonts w:ascii="Arial" w:hAnsi="Arial" w:cs="Arial"/>
          <w:sz w:val="22"/>
          <w:szCs w:val="22"/>
          <w:lang w:val="en"/>
        </w:rPr>
        <w:t>All walkers between the age of 11 and 17 must be accompanied by an adult on the night, who also needs to be registered. Walkers under the age of 11 are not permitted to take part in this event.</w:t>
      </w:r>
      <w:r>
        <w:rPr>
          <w:rStyle w:val="eop"/>
          <w:rFonts w:ascii="Arial" w:hAnsi="Arial" w:cs="Arial"/>
          <w:sz w:val="22"/>
          <w:szCs w:val="22"/>
        </w:rPr>
        <w:t> </w:t>
      </w:r>
    </w:p>
    <w:p w14:paraId="6C0D64C7" w14:textId="77777777" w:rsidR="00254B85" w:rsidRDefault="00254B85"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normaltextrun"/>
          <w:rFonts w:ascii="Arial" w:hAnsi="Arial" w:cs="Arial"/>
          <w:sz w:val="22"/>
          <w:szCs w:val="22"/>
          <w:lang w:val="en"/>
        </w:rPr>
        <w:t>Disabled entrants are welcome to take part although due to the nature of the event we ask you to contact us prior to completing the form as some people with disabilities may not find the route suitable. If a disabled entrant requires assistance from another person, this person must also enter as an individual. Only guide dogs are accepted – no other pets or animals are permitted.</w:t>
      </w:r>
      <w:r>
        <w:rPr>
          <w:rStyle w:val="eop"/>
          <w:rFonts w:ascii="Arial" w:hAnsi="Arial" w:cs="Arial"/>
          <w:sz w:val="22"/>
          <w:szCs w:val="22"/>
        </w:rPr>
        <w:t> </w:t>
      </w:r>
    </w:p>
    <w:p w14:paraId="58E020A7" w14:textId="77777777" w:rsidR="00254B85" w:rsidRDefault="00254B85"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normaltextrun"/>
          <w:rFonts w:ascii="Arial" w:hAnsi="Arial" w:cs="Arial"/>
          <w:sz w:val="22"/>
          <w:szCs w:val="22"/>
          <w:lang w:val="en"/>
        </w:rPr>
        <w:t>The Manchester Midnight Walk is not a race. No walkers are allowed to run or jog and no walker must pass the nominated walk leaders.</w:t>
      </w:r>
      <w:r>
        <w:rPr>
          <w:rStyle w:val="eop"/>
          <w:rFonts w:ascii="Arial" w:hAnsi="Arial" w:cs="Arial"/>
          <w:sz w:val="22"/>
          <w:szCs w:val="22"/>
        </w:rPr>
        <w:t> </w:t>
      </w:r>
    </w:p>
    <w:p w14:paraId="2951805C" w14:textId="77777777" w:rsidR="00254B85" w:rsidRDefault="00254B85"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normaltextrun"/>
          <w:rFonts w:ascii="Arial" w:hAnsi="Arial" w:cs="Arial"/>
          <w:sz w:val="22"/>
          <w:szCs w:val="22"/>
          <w:lang w:val="en"/>
        </w:rPr>
        <w:t>The doors opens at 9pm and close at 11.30pm. The first wave of walkers will leave the venue at midnight. Participants who arrive after 11.30pm will not be permitted to participate.</w:t>
      </w:r>
      <w:r>
        <w:rPr>
          <w:rStyle w:val="eop"/>
          <w:rFonts w:ascii="Arial" w:hAnsi="Arial" w:cs="Arial"/>
          <w:sz w:val="22"/>
          <w:szCs w:val="22"/>
        </w:rPr>
        <w:t> </w:t>
      </w:r>
    </w:p>
    <w:p w14:paraId="36B60D28" w14:textId="77777777" w:rsidR="00254B85" w:rsidRDefault="00254B85"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normaltextrun"/>
          <w:rFonts w:ascii="Arial" w:hAnsi="Arial" w:cs="Arial"/>
          <w:sz w:val="22"/>
          <w:szCs w:val="22"/>
          <w:lang w:val="en"/>
        </w:rPr>
        <w:t>All participants walk at their own risk. In no event shall St Ann’s Hospice be liable for any injuries, loss or damages whatsoever including indirect, punitive, special, incidental or consequential losses connected with any aspect of this walk.</w:t>
      </w:r>
      <w:r>
        <w:rPr>
          <w:rStyle w:val="eop"/>
          <w:rFonts w:ascii="Arial" w:hAnsi="Arial" w:cs="Arial"/>
          <w:sz w:val="22"/>
          <w:szCs w:val="22"/>
        </w:rPr>
        <w:t> </w:t>
      </w:r>
    </w:p>
    <w:p w14:paraId="0123992B" w14:textId="77777777" w:rsidR="00254B85" w:rsidRDefault="00254B85"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normaltextrun"/>
          <w:rFonts w:ascii="Arial" w:hAnsi="Arial" w:cs="Arial"/>
          <w:sz w:val="22"/>
          <w:szCs w:val="22"/>
          <w:lang w:val="en"/>
        </w:rPr>
        <w:t>You are not permitted to use any of the sponsorship money that you raise in relation to the Manchester Midnight Walk to pay for your expenses. If you do not pass all the money that you raise to St Ann’s Hospice, you may be committing a criminal offence.</w:t>
      </w:r>
      <w:r>
        <w:rPr>
          <w:rStyle w:val="eop"/>
          <w:rFonts w:ascii="Arial" w:hAnsi="Arial" w:cs="Arial"/>
          <w:sz w:val="22"/>
          <w:szCs w:val="22"/>
        </w:rPr>
        <w:t> </w:t>
      </w:r>
    </w:p>
    <w:p w14:paraId="4DB7ADBC" w14:textId="77777777" w:rsidR="00254B85" w:rsidRDefault="00254B85"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normaltextrun"/>
          <w:rFonts w:ascii="Arial" w:hAnsi="Arial" w:cs="Arial"/>
          <w:sz w:val="22"/>
          <w:szCs w:val="22"/>
          <w:lang w:val="en"/>
        </w:rPr>
        <w:t>By signing the entry form you agree to follow the reasonable directions of St Ann’s Hospice and abide by the rules and conditions of entry for the Manchester Midnight Walk including not to consume alcohol or stop at various pubs on route of the walk.</w:t>
      </w:r>
      <w:r>
        <w:rPr>
          <w:rStyle w:val="eop"/>
          <w:rFonts w:ascii="Arial" w:hAnsi="Arial" w:cs="Arial"/>
          <w:sz w:val="22"/>
          <w:szCs w:val="22"/>
        </w:rPr>
        <w:t> </w:t>
      </w:r>
    </w:p>
    <w:p w14:paraId="1A90D819" w14:textId="77777777" w:rsidR="00254B85" w:rsidRDefault="00254B85"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normaltextrun"/>
          <w:rFonts w:ascii="Arial" w:hAnsi="Arial" w:cs="Arial"/>
          <w:sz w:val="22"/>
          <w:szCs w:val="22"/>
          <w:lang w:val="en"/>
        </w:rPr>
        <w:t xml:space="preserve">There will be professional photographers and a film crew at this event. If you do not wish to have your photograph taken, or be seen on film you must identify yourself to the photographer/film team. The film and photographs of the event may be used in future St Ann’s Hospice publications, online and in the media, and to help </w:t>
      </w:r>
      <w:proofErr w:type="spellStart"/>
      <w:r>
        <w:rPr>
          <w:rStyle w:val="normaltextrun"/>
          <w:rFonts w:ascii="Arial" w:hAnsi="Arial" w:cs="Arial"/>
          <w:sz w:val="22"/>
          <w:szCs w:val="22"/>
          <w:lang w:val="en"/>
        </w:rPr>
        <w:t>publicise</w:t>
      </w:r>
      <w:proofErr w:type="spellEnd"/>
      <w:r>
        <w:rPr>
          <w:rStyle w:val="normaltextrun"/>
          <w:rFonts w:ascii="Arial" w:hAnsi="Arial" w:cs="Arial"/>
          <w:sz w:val="22"/>
          <w:szCs w:val="22"/>
          <w:lang w:val="en"/>
        </w:rPr>
        <w:t xml:space="preserve"> future Manchester Midnight Walks.</w:t>
      </w:r>
      <w:r>
        <w:rPr>
          <w:rStyle w:val="eop"/>
          <w:rFonts w:ascii="Arial" w:hAnsi="Arial" w:cs="Arial"/>
          <w:sz w:val="22"/>
          <w:szCs w:val="22"/>
        </w:rPr>
        <w:t> </w:t>
      </w:r>
    </w:p>
    <w:p w14:paraId="41BEEB02" w14:textId="3EE3D937" w:rsidR="00254B85" w:rsidRPr="00B02F7B" w:rsidRDefault="00254B85" w:rsidP="00254B85">
      <w:pPr>
        <w:pStyle w:val="paragraph"/>
        <w:numPr>
          <w:ilvl w:val="0"/>
          <w:numId w:val="5"/>
        </w:numPr>
        <w:spacing w:before="0" w:beforeAutospacing="0" w:after="0" w:afterAutospacing="0"/>
        <w:jc w:val="both"/>
        <w:textAlignment w:val="baseline"/>
        <w:rPr>
          <w:rStyle w:val="eop"/>
          <w:rFonts w:ascii="Verdana" w:hAnsi="Verdana"/>
          <w:sz w:val="22"/>
          <w:szCs w:val="22"/>
        </w:rPr>
      </w:pPr>
      <w:r>
        <w:rPr>
          <w:rStyle w:val="normaltextrun"/>
          <w:rFonts w:ascii="Arial" w:hAnsi="Arial" w:cs="Arial"/>
          <w:sz w:val="22"/>
          <w:szCs w:val="22"/>
          <w:lang w:val="en"/>
        </w:rPr>
        <w:t>St Ann’s Hospice reserves the right to cancel this event at any time if necessary due to unforeseen circumstances.</w:t>
      </w:r>
      <w:r>
        <w:rPr>
          <w:rStyle w:val="eop"/>
          <w:rFonts w:ascii="Arial" w:hAnsi="Arial" w:cs="Arial"/>
          <w:sz w:val="22"/>
          <w:szCs w:val="22"/>
        </w:rPr>
        <w:t> </w:t>
      </w:r>
    </w:p>
    <w:p w14:paraId="4610EBEC" w14:textId="71CFA95F" w:rsidR="00B02F7B" w:rsidRDefault="00B02F7B" w:rsidP="00254B85">
      <w:pPr>
        <w:pStyle w:val="paragraph"/>
        <w:numPr>
          <w:ilvl w:val="0"/>
          <w:numId w:val="5"/>
        </w:numPr>
        <w:spacing w:before="0" w:beforeAutospacing="0" w:after="0" w:afterAutospacing="0"/>
        <w:jc w:val="both"/>
        <w:textAlignment w:val="baseline"/>
        <w:rPr>
          <w:rFonts w:ascii="Verdana" w:hAnsi="Verdana"/>
          <w:sz w:val="22"/>
          <w:szCs w:val="22"/>
        </w:rPr>
      </w:pPr>
      <w:r>
        <w:rPr>
          <w:rStyle w:val="eop"/>
          <w:rFonts w:ascii="Arial" w:hAnsi="Arial" w:cs="Arial"/>
          <w:sz w:val="22"/>
          <w:szCs w:val="22"/>
        </w:rPr>
        <w:t xml:space="preserve">Participants are expected to follow all Covid-19 regulations and guidance at the time of the event. </w:t>
      </w:r>
    </w:p>
    <w:p w14:paraId="519CE899" w14:textId="54B4589F" w:rsidR="00254B85" w:rsidRDefault="00254B85" w:rsidP="00254B85">
      <w:pPr>
        <w:pStyle w:val="paragraph"/>
        <w:numPr>
          <w:ilvl w:val="0"/>
          <w:numId w:val="5"/>
        </w:numPr>
        <w:spacing w:before="0" w:beforeAutospacing="0" w:after="0" w:afterAutospacing="0"/>
        <w:jc w:val="both"/>
        <w:textAlignment w:val="baseline"/>
        <w:rPr>
          <w:rStyle w:val="eop"/>
          <w:rFonts w:ascii="Verdana" w:hAnsi="Verdana"/>
          <w:sz w:val="22"/>
          <w:szCs w:val="22"/>
        </w:rPr>
      </w:pPr>
      <w:r>
        <w:rPr>
          <w:rStyle w:val="normaltextrun"/>
          <w:rFonts w:ascii="Arial" w:hAnsi="Arial" w:cs="Arial"/>
          <w:sz w:val="22"/>
          <w:szCs w:val="22"/>
          <w:lang w:val="en"/>
        </w:rPr>
        <w:t>If when registering for this event you request no future communication, please allow 28 days for your consent details to be updated on our systems. </w:t>
      </w:r>
      <w:r>
        <w:rPr>
          <w:rStyle w:val="eop"/>
          <w:rFonts w:ascii="Arial" w:hAnsi="Arial" w:cs="Arial"/>
          <w:sz w:val="22"/>
          <w:szCs w:val="22"/>
        </w:rPr>
        <w:t> </w:t>
      </w:r>
    </w:p>
    <w:p w14:paraId="25B89DE3" w14:textId="368DC3F0" w:rsidR="00254B85" w:rsidRDefault="00254B85" w:rsidP="00254B85">
      <w:pPr>
        <w:pStyle w:val="paragraph"/>
        <w:spacing w:before="0" w:beforeAutospacing="0" w:after="0" w:afterAutospacing="0"/>
        <w:jc w:val="both"/>
        <w:textAlignment w:val="baseline"/>
        <w:rPr>
          <w:rStyle w:val="eop"/>
          <w:rFonts w:ascii="Verdana" w:hAnsi="Verdana"/>
          <w:sz w:val="22"/>
          <w:szCs w:val="22"/>
        </w:rPr>
      </w:pPr>
    </w:p>
    <w:p w14:paraId="77A2AA0C" w14:textId="366282B9" w:rsidR="00254B85" w:rsidRDefault="00254B85" w:rsidP="00254B85">
      <w:pPr>
        <w:pStyle w:val="paragraph"/>
        <w:spacing w:before="0" w:beforeAutospacing="0" w:after="0" w:afterAutospacing="0"/>
        <w:jc w:val="both"/>
        <w:textAlignment w:val="baseline"/>
        <w:rPr>
          <w:rStyle w:val="eop"/>
          <w:rFonts w:ascii="Verdana" w:hAnsi="Verdana"/>
          <w:sz w:val="22"/>
          <w:szCs w:val="22"/>
        </w:rPr>
      </w:pPr>
    </w:p>
    <w:p w14:paraId="7C3DD07D" w14:textId="6A745114" w:rsidR="00254B85" w:rsidRDefault="00254B85" w:rsidP="00254B85">
      <w:pPr>
        <w:pStyle w:val="paragraph"/>
        <w:spacing w:before="0" w:beforeAutospacing="0" w:after="0" w:afterAutospacing="0"/>
        <w:jc w:val="both"/>
        <w:textAlignment w:val="baseline"/>
        <w:rPr>
          <w:rStyle w:val="eop"/>
          <w:rFonts w:ascii="Verdana" w:hAnsi="Verdana"/>
          <w:sz w:val="22"/>
          <w:szCs w:val="22"/>
        </w:rPr>
      </w:pPr>
    </w:p>
    <w:p w14:paraId="0B576E45" w14:textId="342E062A" w:rsidR="00254B85" w:rsidRDefault="00254B85" w:rsidP="00254B85">
      <w:pPr>
        <w:pStyle w:val="paragraph"/>
        <w:spacing w:before="0" w:beforeAutospacing="0" w:after="0" w:afterAutospacing="0"/>
        <w:jc w:val="both"/>
        <w:textAlignment w:val="baseline"/>
        <w:rPr>
          <w:rStyle w:val="eop"/>
          <w:rFonts w:ascii="Verdana" w:hAnsi="Verdana"/>
          <w:sz w:val="22"/>
          <w:szCs w:val="22"/>
        </w:rPr>
      </w:pPr>
    </w:p>
    <w:p w14:paraId="64AF3C77" w14:textId="31AF9ED0" w:rsidR="00254B85" w:rsidRDefault="00254B85" w:rsidP="00254B85">
      <w:pPr>
        <w:pStyle w:val="paragraph"/>
        <w:spacing w:before="0" w:beforeAutospacing="0" w:after="0" w:afterAutospacing="0"/>
        <w:jc w:val="both"/>
        <w:textAlignment w:val="baseline"/>
        <w:rPr>
          <w:rStyle w:val="eop"/>
          <w:rFonts w:ascii="Verdana" w:hAnsi="Verdana"/>
          <w:sz w:val="22"/>
          <w:szCs w:val="22"/>
        </w:rPr>
      </w:pPr>
    </w:p>
    <w:p w14:paraId="396C5586" w14:textId="0C19C5DB" w:rsidR="00254B85" w:rsidRDefault="00254B85" w:rsidP="00254B85">
      <w:pPr>
        <w:pStyle w:val="paragraph"/>
        <w:spacing w:before="0" w:beforeAutospacing="0" w:after="0" w:afterAutospacing="0"/>
        <w:jc w:val="both"/>
        <w:textAlignment w:val="baseline"/>
        <w:rPr>
          <w:rStyle w:val="eop"/>
          <w:rFonts w:ascii="Verdana" w:hAnsi="Verdana"/>
          <w:sz w:val="22"/>
          <w:szCs w:val="22"/>
        </w:rPr>
      </w:pPr>
    </w:p>
    <w:p w14:paraId="53C823AC" w14:textId="400D5168" w:rsidR="00254B85" w:rsidRDefault="00254B85" w:rsidP="00254B85">
      <w:pPr>
        <w:pStyle w:val="paragraph"/>
        <w:spacing w:before="0" w:beforeAutospacing="0" w:after="0" w:afterAutospacing="0"/>
        <w:jc w:val="both"/>
        <w:textAlignment w:val="baseline"/>
        <w:rPr>
          <w:rStyle w:val="eop"/>
          <w:rFonts w:ascii="Verdana" w:hAnsi="Verdana"/>
          <w:sz w:val="22"/>
          <w:szCs w:val="22"/>
        </w:rPr>
      </w:pPr>
    </w:p>
    <w:p w14:paraId="59F8C70A" w14:textId="37F8B6AE" w:rsidR="00254B85" w:rsidRDefault="00254B85" w:rsidP="00254B85">
      <w:pPr>
        <w:pStyle w:val="paragraph"/>
        <w:spacing w:before="0" w:beforeAutospacing="0" w:after="0" w:afterAutospacing="0"/>
        <w:jc w:val="both"/>
        <w:textAlignment w:val="baseline"/>
        <w:rPr>
          <w:rStyle w:val="eop"/>
          <w:rFonts w:ascii="Verdana" w:hAnsi="Verdana"/>
          <w:sz w:val="22"/>
          <w:szCs w:val="22"/>
        </w:rPr>
      </w:pPr>
    </w:p>
    <w:p w14:paraId="5B850834" w14:textId="19988850" w:rsidR="00254B85" w:rsidRDefault="00254B85" w:rsidP="00254B85">
      <w:pPr>
        <w:pStyle w:val="paragraph"/>
        <w:spacing w:before="0" w:beforeAutospacing="0" w:after="0" w:afterAutospacing="0"/>
        <w:jc w:val="both"/>
        <w:textAlignment w:val="baseline"/>
        <w:rPr>
          <w:rStyle w:val="eop"/>
          <w:rFonts w:ascii="Verdana" w:hAnsi="Verdana"/>
          <w:sz w:val="22"/>
          <w:szCs w:val="22"/>
        </w:rPr>
      </w:pPr>
    </w:p>
    <w:p w14:paraId="0BB21B3D" w14:textId="4ACBB326" w:rsidR="00254B85" w:rsidRDefault="00254B85" w:rsidP="00254B85">
      <w:pPr>
        <w:pStyle w:val="paragraph"/>
        <w:spacing w:before="0" w:beforeAutospacing="0" w:after="0" w:afterAutospacing="0"/>
        <w:jc w:val="both"/>
        <w:textAlignment w:val="baseline"/>
        <w:rPr>
          <w:rStyle w:val="eop"/>
          <w:rFonts w:ascii="Verdana" w:hAnsi="Verdana"/>
          <w:sz w:val="22"/>
          <w:szCs w:val="22"/>
        </w:rPr>
      </w:pPr>
    </w:p>
    <w:p w14:paraId="03A4974B" w14:textId="5C4CCD98" w:rsidR="00254B85" w:rsidRDefault="00254B85" w:rsidP="00254B85">
      <w:pPr>
        <w:pStyle w:val="paragraph"/>
        <w:spacing w:before="0" w:beforeAutospacing="0" w:after="0" w:afterAutospacing="0"/>
        <w:jc w:val="both"/>
        <w:textAlignment w:val="baseline"/>
        <w:rPr>
          <w:rStyle w:val="eop"/>
          <w:rFonts w:ascii="Verdana" w:hAnsi="Verdana"/>
          <w:sz w:val="22"/>
          <w:szCs w:val="22"/>
        </w:rPr>
      </w:pPr>
    </w:p>
    <w:p w14:paraId="277AFF39" w14:textId="3B6D7F26" w:rsidR="00254B85" w:rsidRDefault="00254B85" w:rsidP="00254B8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
        </w:rPr>
        <w:t>Virtual Walk 202</w:t>
      </w:r>
      <w:r>
        <w:rPr>
          <w:rStyle w:val="normaltextrun"/>
          <w:rFonts w:ascii="Arial" w:hAnsi="Arial" w:cs="Arial"/>
          <w:b/>
          <w:bCs/>
          <w:sz w:val="22"/>
          <w:szCs w:val="22"/>
          <w:lang w:val="en"/>
        </w:rPr>
        <w:t>2</w:t>
      </w:r>
      <w:r>
        <w:rPr>
          <w:rStyle w:val="normaltextrun"/>
          <w:rFonts w:ascii="Arial" w:hAnsi="Arial" w:cs="Arial"/>
          <w:b/>
          <w:bCs/>
          <w:sz w:val="22"/>
          <w:szCs w:val="22"/>
          <w:lang w:val="en"/>
        </w:rPr>
        <w:t xml:space="preserve"> – Terms and Conditions of Entry</w:t>
      </w:r>
      <w:r>
        <w:rPr>
          <w:rStyle w:val="eop"/>
          <w:rFonts w:ascii="Arial" w:hAnsi="Arial" w:cs="Arial"/>
          <w:sz w:val="22"/>
          <w:szCs w:val="22"/>
        </w:rPr>
        <w:t> </w:t>
      </w:r>
    </w:p>
    <w:p w14:paraId="349DEC59" w14:textId="77777777" w:rsidR="00254B85" w:rsidRDefault="00254B85" w:rsidP="00254B8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2980E67A" w14:textId="77777777" w:rsidR="00254B85" w:rsidRDefault="00254B85" w:rsidP="00254B85">
      <w:pPr>
        <w:pStyle w:val="paragraph"/>
        <w:numPr>
          <w:ilvl w:val="0"/>
          <w:numId w:val="9"/>
        </w:numPr>
        <w:spacing w:before="0" w:beforeAutospacing="0" w:after="0" w:afterAutospacing="0"/>
        <w:jc w:val="both"/>
        <w:textAlignment w:val="baseline"/>
        <w:rPr>
          <w:rFonts w:ascii="Verdana" w:hAnsi="Verdana" w:cs="Segoe UI"/>
          <w:sz w:val="22"/>
          <w:szCs w:val="22"/>
        </w:rPr>
      </w:pPr>
      <w:r>
        <w:rPr>
          <w:rStyle w:val="normaltextrun"/>
          <w:rFonts w:ascii="Arial" w:hAnsi="Arial" w:cs="Arial"/>
          <w:sz w:val="22"/>
          <w:szCs w:val="22"/>
          <w:lang w:val="en"/>
        </w:rPr>
        <w:t>Once accepted, your place cannot be transferred to any other person. If you cannot attend the walk, you must inform St Ann’s Hospice as soon as possible; you cannot give your place to any other person.</w:t>
      </w:r>
      <w:r>
        <w:rPr>
          <w:rStyle w:val="eop"/>
          <w:rFonts w:ascii="Arial" w:hAnsi="Arial" w:cs="Arial"/>
          <w:sz w:val="22"/>
          <w:szCs w:val="22"/>
        </w:rPr>
        <w:t> </w:t>
      </w:r>
    </w:p>
    <w:p w14:paraId="5116AF7C" w14:textId="77777777" w:rsidR="00254B85" w:rsidRDefault="00254B85" w:rsidP="00254B85">
      <w:pPr>
        <w:pStyle w:val="paragraph"/>
        <w:numPr>
          <w:ilvl w:val="0"/>
          <w:numId w:val="9"/>
        </w:numPr>
        <w:spacing w:before="0" w:beforeAutospacing="0" w:after="0" w:afterAutospacing="0"/>
        <w:jc w:val="both"/>
        <w:textAlignment w:val="baseline"/>
        <w:rPr>
          <w:rFonts w:ascii="Verdana" w:hAnsi="Verdana" w:cs="Segoe UI"/>
          <w:sz w:val="22"/>
          <w:szCs w:val="22"/>
        </w:rPr>
      </w:pPr>
      <w:r>
        <w:rPr>
          <w:rStyle w:val="normaltextrun"/>
          <w:rFonts w:ascii="Arial" w:hAnsi="Arial" w:cs="Arial"/>
          <w:sz w:val="22"/>
          <w:szCs w:val="22"/>
          <w:lang w:val="en"/>
        </w:rPr>
        <w:t>A registration fee must be paid for all participants in the walk and this is non-refundable in all cases.  </w:t>
      </w:r>
      <w:r>
        <w:rPr>
          <w:rStyle w:val="eop"/>
          <w:rFonts w:ascii="Arial" w:hAnsi="Arial" w:cs="Arial"/>
          <w:sz w:val="22"/>
          <w:szCs w:val="22"/>
        </w:rPr>
        <w:t> </w:t>
      </w:r>
    </w:p>
    <w:p w14:paraId="6E5707BA" w14:textId="77777777" w:rsidR="00254B85" w:rsidRDefault="00254B85" w:rsidP="00254B85">
      <w:pPr>
        <w:pStyle w:val="paragraph"/>
        <w:numPr>
          <w:ilvl w:val="0"/>
          <w:numId w:val="9"/>
        </w:numPr>
        <w:spacing w:before="0" w:beforeAutospacing="0" w:after="0" w:afterAutospacing="0"/>
        <w:jc w:val="both"/>
        <w:textAlignment w:val="baseline"/>
        <w:rPr>
          <w:rFonts w:ascii="Verdana" w:hAnsi="Verdana" w:cs="Segoe UI"/>
          <w:sz w:val="22"/>
          <w:szCs w:val="22"/>
        </w:rPr>
      </w:pPr>
      <w:r>
        <w:rPr>
          <w:rStyle w:val="normaltextrun"/>
          <w:rFonts w:ascii="Arial" w:hAnsi="Arial" w:cs="Arial"/>
          <w:sz w:val="22"/>
          <w:szCs w:val="22"/>
          <w:lang w:val="en"/>
        </w:rPr>
        <w:t>The Manchester Virtual Walk is not a race. Please ensure that you stay safe at all times whilst participating in this event. </w:t>
      </w:r>
      <w:r>
        <w:rPr>
          <w:rStyle w:val="eop"/>
          <w:rFonts w:ascii="Arial" w:hAnsi="Arial" w:cs="Arial"/>
          <w:sz w:val="22"/>
          <w:szCs w:val="22"/>
        </w:rPr>
        <w:t> </w:t>
      </w:r>
    </w:p>
    <w:p w14:paraId="1BD0690D" w14:textId="77777777" w:rsidR="00254B85" w:rsidRDefault="00254B85" w:rsidP="00254B85">
      <w:pPr>
        <w:pStyle w:val="paragraph"/>
        <w:numPr>
          <w:ilvl w:val="0"/>
          <w:numId w:val="9"/>
        </w:numPr>
        <w:spacing w:before="0" w:beforeAutospacing="0" w:after="0" w:afterAutospacing="0"/>
        <w:jc w:val="both"/>
        <w:textAlignment w:val="baseline"/>
        <w:rPr>
          <w:rFonts w:ascii="Verdana" w:hAnsi="Verdana" w:cs="Segoe UI"/>
          <w:sz w:val="22"/>
          <w:szCs w:val="22"/>
        </w:rPr>
      </w:pPr>
      <w:r>
        <w:rPr>
          <w:rStyle w:val="normaltextrun"/>
          <w:rFonts w:ascii="Arial" w:hAnsi="Arial" w:cs="Arial"/>
          <w:sz w:val="22"/>
          <w:szCs w:val="22"/>
          <w:lang w:val="en"/>
        </w:rPr>
        <w:t>All participants walk at their own risk. In no event shall St Ann’s Hospice be liable for any injuries, loss or damages whatsoever including indirect, punitive, special, incidental or consequential losses connected with any aspect of this walk.</w:t>
      </w:r>
      <w:r>
        <w:rPr>
          <w:rStyle w:val="eop"/>
          <w:rFonts w:ascii="Arial" w:hAnsi="Arial" w:cs="Arial"/>
          <w:sz w:val="22"/>
          <w:szCs w:val="22"/>
        </w:rPr>
        <w:t> </w:t>
      </w:r>
    </w:p>
    <w:p w14:paraId="255AE294" w14:textId="77777777" w:rsidR="00254B85" w:rsidRDefault="00254B85" w:rsidP="00254B85">
      <w:pPr>
        <w:pStyle w:val="paragraph"/>
        <w:numPr>
          <w:ilvl w:val="0"/>
          <w:numId w:val="9"/>
        </w:numPr>
        <w:spacing w:before="0" w:beforeAutospacing="0" w:after="0" w:afterAutospacing="0"/>
        <w:jc w:val="both"/>
        <w:textAlignment w:val="baseline"/>
        <w:rPr>
          <w:rFonts w:ascii="Verdana" w:hAnsi="Verdana" w:cs="Segoe UI"/>
          <w:sz w:val="22"/>
          <w:szCs w:val="22"/>
        </w:rPr>
      </w:pPr>
      <w:r>
        <w:rPr>
          <w:rStyle w:val="normaltextrun"/>
          <w:rFonts w:ascii="Arial" w:hAnsi="Arial" w:cs="Arial"/>
          <w:sz w:val="22"/>
          <w:szCs w:val="22"/>
          <w:lang w:val="en"/>
        </w:rPr>
        <w:t>St Ann’s Hospice reserves the right to cancel this event at any time if necessary due to unforeseen circumstances.</w:t>
      </w:r>
      <w:r>
        <w:rPr>
          <w:rStyle w:val="eop"/>
          <w:rFonts w:ascii="Arial" w:hAnsi="Arial" w:cs="Arial"/>
          <w:sz w:val="22"/>
          <w:szCs w:val="22"/>
        </w:rPr>
        <w:t> </w:t>
      </w:r>
    </w:p>
    <w:p w14:paraId="2AB30CDA" w14:textId="3F925493" w:rsidR="00254B85" w:rsidRPr="00B02F7B" w:rsidRDefault="00254B85" w:rsidP="00254B85">
      <w:pPr>
        <w:pStyle w:val="paragraph"/>
        <w:numPr>
          <w:ilvl w:val="0"/>
          <w:numId w:val="9"/>
        </w:numPr>
        <w:spacing w:before="0" w:beforeAutospacing="0" w:after="0" w:afterAutospacing="0"/>
        <w:jc w:val="both"/>
        <w:textAlignment w:val="baseline"/>
        <w:rPr>
          <w:rStyle w:val="eop"/>
          <w:rFonts w:ascii="Verdana" w:hAnsi="Verdana" w:cs="Segoe UI"/>
          <w:sz w:val="22"/>
          <w:szCs w:val="22"/>
        </w:rPr>
      </w:pPr>
      <w:r>
        <w:rPr>
          <w:rStyle w:val="normaltextrun"/>
          <w:rFonts w:ascii="Arial" w:hAnsi="Arial" w:cs="Arial"/>
          <w:sz w:val="22"/>
          <w:szCs w:val="22"/>
          <w:lang w:val="en"/>
        </w:rPr>
        <w:t>If when registering for this event you request no future communication, please allow 28 days for your consent details to be updated on our systems. </w:t>
      </w:r>
      <w:r>
        <w:rPr>
          <w:rStyle w:val="eop"/>
          <w:rFonts w:ascii="Arial" w:hAnsi="Arial" w:cs="Arial"/>
          <w:sz w:val="22"/>
          <w:szCs w:val="22"/>
        </w:rPr>
        <w:t> </w:t>
      </w:r>
    </w:p>
    <w:p w14:paraId="6BC36DDB" w14:textId="78ECF871" w:rsidR="00B02F7B" w:rsidRPr="00B02F7B" w:rsidRDefault="00B02F7B" w:rsidP="00B02F7B">
      <w:pPr>
        <w:pStyle w:val="paragraph"/>
        <w:numPr>
          <w:ilvl w:val="0"/>
          <w:numId w:val="9"/>
        </w:numPr>
        <w:spacing w:before="0" w:beforeAutospacing="0" w:after="0" w:afterAutospacing="0"/>
        <w:jc w:val="both"/>
        <w:textAlignment w:val="baseline"/>
        <w:rPr>
          <w:rFonts w:ascii="Verdana" w:hAnsi="Verdana"/>
          <w:sz w:val="22"/>
          <w:szCs w:val="22"/>
        </w:rPr>
      </w:pPr>
      <w:r>
        <w:rPr>
          <w:rStyle w:val="eop"/>
          <w:rFonts w:ascii="Arial" w:hAnsi="Arial" w:cs="Arial"/>
          <w:sz w:val="22"/>
          <w:szCs w:val="22"/>
        </w:rPr>
        <w:t xml:space="preserve">Participants are expected to follow all Covid-19 regulations and guidance at the time of the event. </w:t>
      </w:r>
    </w:p>
    <w:p w14:paraId="38CAF3F0" w14:textId="77777777" w:rsidR="00254B85" w:rsidRPr="00254B85" w:rsidRDefault="00254B85" w:rsidP="00254B85">
      <w:pPr>
        <w:pStyle w:val="paragraph"/>
        <w:spacing w:before="0" w:beforeAutospacing="0" w:after="0" w:afterAutospacing="0"/>
        <w:jc w:val="both"/>
        <w:textAlignment w:val="baseline"/>
        <w:rPr>
          <w:rFonts w:ascii="Verdana" w:hAnsi="Verdana"/>
          <w:sz w:val="22"/>
          <w:szCs w:val="22"/>
        </w:rPr>
      </w:pPr>
    </w:p>
    <w:p w14:paraId="787BC47A" w14:textId="77777777" w:rsidR="00A3699D" w:rsidRDefault="00A3699D"/>
    <w:sectPr w:rsidR="00A36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76D7"/>
    <w:multiLevelType w:val="multilevel"/>
    <w:tmpl w:val="B140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0063BD"/>
    <w:multiLevelType w:val="hybridMultilevel"/>
    <w:tmpl w:val="0638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E69CB"/>
    <w:multiLevelType w:val="multilevel"/>
    <w:tmpl w:val="C1C2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1E54B9"/>
    <w:multiLevelType w:val="multilevel"/>
    <w:tmpl w:val="1630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3D61CD"/>
    <w:multiLevelType w:val="hybridMultilevel"/>
    <w:tmpl w:val="8D6ABBE4"/>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5" w15:restartNumberingAfterBreak="0">
    <w:nsid w:val="4D922EB2"/>
    <w:multiLevelType w:val="hybridMultilevel"/>
    <w:tmpl w:val="1BFA8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F949EF"/>
    <w:multiLevelType w:val="multilevel"/>
    <w:tmpl w:val="447A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0E3F4C"/>
    <w:multiLevelType w:val="multilevel"/>
    <w:tmpl w:val="FE08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D219D9"/>
    <w:multiLevelType w:val="hybridMultilevel"/>
    <w:tmpl w:val="97D0A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8"/>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85"/>
    <w:rsid w:val="00254B85"/>
    <w:rsid w:val="00A3699D"/>
    <w:rsid w:val="00B02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CFE0B5"/>
  <w15:chartTrackingRefBased/>
  <w15:docId w15:val="{FDD53E30-F902-6849-9797-D2F8AFC9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4B8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54B85"/>
  </w:style>
  <w:style w:type="character" w:customStyle="1" w:styleId="eop">
    <w:name w:val="eop"/>
    <w:basedOn w:val="DefaultParagraphFont"/>
    <w:rsid w:val="00254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943612">
      <w:bodyDiv w:val="1"/>
      <w:marLeft w:val="0"/>
      <w:marRight w:val="0"/>
      <w:marTop w:val="0"/>
      <w:marBottom w:val="0"/>
      <w:divBdr>
        <w:top w:val="none" w:sz="0" w:space="0" w:color="auto"/>
        <w:left w:val="none" w:sz="0" w:space="0" w:color="auto"/>
        <w:bottom w:val="none" w:sz="0" w:space="0" w:color="auto"/>
        <w:right w:val="none" w:sz="0" w:space="0" w:color="auto"/>
      </w:divBdr>
      <w:divsChild>
        <w:div w:id="93521576">
          <w:marLeft w:val="0"/>
          <w:marRight w:val="0"/>
          <w:marTop w:val="0"/>
          <w:marBottom w:val="0"/>
          <w:divBdr>
            <w:top w:val="none" w:sz="0" w:space="0" w:color="auto"/>
            <w:left w:val="none" w:sz="0" w:space="0" w:color="auto"/>
            <w:bottom w:val="none" w:sz="0" w:space="0" w:color="auto"/>
            <w:right w:val="none" w:sz="0" w:space="0" w:color="auto"/>
          </w:divBdr>
        </w:div>
        <w:div w:id="768237216">
          <w:marLeft w:val="0"/>
          <w:marRight w:val="0"/>
          <w:marTop w:val="0"/>
          <w:marBottom w:val="0"/>
          <w:divBdr>
            <w:top w:val="none" w:sz="0" w:space="0" w:color="auto"/>
            <w:left w:val="none" w:sz="0" w:space="0" w:color="auto"/>
            <w:bottom w:val="none" w:sz="0" w:space="0" w:color="auto"/>
            <w:right w:val="none" w:sz="0" w:space="0" w:color="auto"/>
          </w:divBdr>
        </w:div>
        <w:div w:id="1888253094">
          <w:marLeft w:val="0"/>
          <w:marRight w:val="0"/>
          <w:marTop w:val="0"/>
          <w:marBottom w:val="0"/>
          <w:divBdr>
            <w:top w:val="none" w:sz="0" w:space="0" w:color="auto"/>
            <w:left w:val="none" w:sz="0" w:space="0" w:color="auto"/>
            <w:bottom w:val="none" w:sz="0" w:space="0" w:color="auto"/>
            <w:right w:val="none" w:sz="0" w:space="0" w:color="auto"/>
          </w:divBdr>
        </w:div>
        <w:div w:id="1826704845">
          <w:marLeft w:val="0"/>
          <w:marRight w:val="0"/>
          <w:marTop w:val="0"/>
          <w:marBottom w:val="0"/>
          <w:divBdr>
            <w:top w:val="none" w:sz="0" w:space="0" w:color="auto"/>
            <w:left w:val="none" w:sz="0" w:space="0" w:color="auto"/>
            <w:bottom w:val="none" w:sz="0" w:space="0" w:color="auto"/>
            <w:right w:val="none" w:sz="0" w:space="0" w:color="auto"/>
          </w:divBdr>
        </w:div>
      </w:divsChild>
    </w:div>
    <w:div w:id="2072265261">
      <w:bodyDiv w:val="1"/>
      <w:marLeft w:val="0"/>
      <w:marRight w:val="0"/>
      <w:marTop w:val="0"/>
      <w:marBottom w:val="0"/>
      <w:divBdr>
        <w:top w:val="none" w:sz="0" w:space="0" w:color="auto"/>
        <w:left w:val="none" w:sz="0" w:space="0" w:color="auto"/>
        <w:bottom w:val="none" w:sz="0" w:space="0" w:color="auto"/>
        <w:right w:val="none" w:sz="0" w:space="0" w:color="auto"/>
      </w:divBdr>
      <w:divsChild>
        <w:div w:id="1979843218">
          <w:marLeft w:val="0"/>
          <w:marRight w:val="0"/>
          <w:marTop w:val="0"/>
          <w:marBottom w:val="0"/>
          <w:divBdr>
            <w:top w:val="none" w:sz="0" w:space="0" w:color="auto"/>
            <w:left w:val="none" w:sz="0" w:space="0" w:color="auto"/>
            <w:bottom w:val="none" w:sz="0" w:space="0" w:color="auto"/>
            <w:right w:val="none" w:sz="0" w:space="0" w:color="auto"/>
          </w:divBdr>
          <w:divsChild>
            <w:div w:id="1637684670">
              <w:marLeft w:val="0"/>
              <w:marRight w:val="0"/>
              <w:marTop w:val="0"/>
              <w:marBottom w:val="0"/>
              <w:divBdr>
                <w:top w:val="none" w:sz="0" w:space="0" w:color="auto"/>
                <w:left w:val="none" w:sz="0" w:space="0" w:color="auto"/>
                <w:bottom w:val="none" w:sz="0" w:space="0" w:color="auto"/>
                <w:right w:val="none" w:sz="0" w:space="0" w:color="auto"/>
              </w:divBdr>
            </w:div>
            <w:div w:id="643705661">
              <w:marLeft w:val="0"/>
              <w:marRight w:val="0"/>
              <w:marTop w:val="0"/>
              <w:marBottom w:val="0"/>
              <w:divBdr>
                <w:top w:val="none" w:sz="0" w:space="0" w:color="auto"/>
                <w:left w:val="none" w:sz="0" w:space="0" w:color="auto"/>
                <w:bottom w:val="none" w:sz="0" w:space="0" w:color="auto"/>
                <w:right w:val="none" w:sz="0" w:space="0" w:color="auto"/>
              </w:divBdr>
            </w:div>
            <w:div w:id="1329283643">
              <w:marLeft w:val="0"/>
              <w:marRight w:val="0"/>
              <w:marTop w:val="0"/>
              <w:marBottom w:val="0"/>
              <w:divBdr>
                <w:top w:val="none" w:sz="0" w:space="0" w:color="auto"/>
                <w:left w:val="none" w:sz="0" w:space="0" w:color="auto"/>
                <w:bottom w:val="none" w:sz="0" w:space="0" w:color="auto"/>
                <w:right w:val="none" w:sz="0" w:space="0" w:color="auto"/>
              </w:divBdr>
            </w:div>
          </w:divsChild>
        </w:div>
        <w:div w:id="700057820">
          <w:marLeft w:val="0"/>
          <w:marRight w:val="0"/>
          <w:marTop w:val="0"/>
          <w:marBottom w:val="0"/>
          <w:divBdr>
            <w:top w:val="none" w:sz="0" w:space="0" w:color="auto"/>
            <w:left w:val="none" w:sz="0" w:space="0" w:color="auto"/>
            <w:bottom w:val="none" w:sz="0" w:space="0" w:color="auto"/>
            <w:right w:val="none" w:sz="0" w:space="0" w:color="auto"/>
          </w:divBdr>
          <w:divsChild>
            <w:div w:id="15836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O'Reilly</dc:creator>
  <cp:keywords/>
  <dc:description/>
  <cp:lastModifiedBy>Sam O'Reilly</cp:lastModifiedBy>
  <cp:revision>2</cp:revision>
  <dcterms:created xsi:type="dcterms:W3CDTF">2022-01-11T14:26:00Z</dcterms:created>
  <dcterms:modified xsi:type="dcterms:W3CDTF">2022-01-11T14:31:00Z</dcterms:modified>
</cp:coreProperties>
</file>